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34B6" w14:textId="060DFF44" w:rsidR="00585B42" w:rsidRPr="00D75938" w:rsidRDefault="00585B42" w:rsidP="001A0AB8">
      <w:pPr>
        <w:jc w:val="right"/>
        <w:rPr>
          <w:rFonts w:ascii="Cambria" w:hAnsi="Cambria" w:cs="Tahoma"/>
          <w:sz w:val="22"/>
          <w:szCs w:val="22"/>
        </w:rPr>
      </w:pPr>
      <w:r w:rsidRPr="00592598">
        <w:rPr>
          <w:rFonts w:ascii="Verdana" w:hAnsi="Verdana" w:cs="Tahoma"/>
        </w:rPr>
        <w:t xml:space="preserve">                                                             </w:t>
      </w:r>
      <w:r w:rsidR="001A0AB8" w:rsidRPr="00592598">
        <w:rPr>
          <w:rFonts w:ascii="Verdana" w:hAnsi="Verdana" w:cs="Tahoma"/>
        </w:rPr>
        <w:t xml:space="preserve">  </w:t>
      </w:r>
      <w:r w:rsidRPr="00D75938">
        <w:rPr>
          <w:rFonts w:ascii="Cambria" w:hAnsi="Cambria" w:cs="Tahoma"/>
          <w:sz w:val="22"/>
          <w:szCs w:val="22"/>
        </w:rPr>
        <w:t xml:space="preserve">Załącznik nr </w:t>
      </w:r>
      <w:r w:rsidR="00103D61" w:rsidRPr="00D75938">
        <w:rPr>
          <w:rFonts w:ascii="Cambria" w:hAnsi="Cambria" w:cs="Tahoma"/>
          <w:sz w:val="22"/>
          <w:szCs w:val="22"/>
        </w:rPr>
        <w:t>5</w:t>
      </w:r>
      <w:r w:rsidR="000A0DC6" w:rsidRPr="00D75938">
        <w:rPr>
          <w:rFonts w:ascii="Cambria" w:hAnsi="Cambria" w:cs="Tahoma"/>
          <w:sz w:val="22"/>
          <w:szCs w:val="22"/>
        </w:rPr>
        <w:t xml:space="preserve"> </w:t>
      </w:r>
      <w:r w:rsidR="002E6396" w:rsidRPr="00D75938">
        <w:rPr>
          <w:rFonts w:ascii="Cambria" w:hAnsi="Cambria" w:cs="Tahoma"/>
          <w:sz w:val="22"/>
          <w:szCs w:val="22"/>
        </w:rPr>
        <w:t xml:space="preserve">do SWZ </w:t>
      </w:r>
      <w:r w:rsidR="001A0AB8" w:rsidRPr="00D75938">
        <w:rPr>
          <w:rFonts w:ascii="Cambria" w:hAnsi="Cambria" w:cs="Tahoma"/>
          <w:sz w:val="22"/>
          <w:szCs w:val="22"/>
        </w:rPr>
        <w:t xml:space="preserve">nr </w:t>
      </w:r>
      <w:r w:rsidR="00153F0B">
        <w:rPr>
          <w:rFonts w:ascii="Cambria" w:hAnsi="Cambria" w:cs="Tahoma"/>
          <w:sz w:val="22"/>
          <w:szCs w:val="22"/>
        </w:rPr>
        <w:t>1</w:t>
      </w:r>
      <w:r w:rsidR="001A0AB8" w:rsidRPr="00D75938">
        <w:rPr>
          <w:rFonts w:ascii="Cambria" w:hAnsi="Cambria" w:cs="Tahoma"/>
          <w:sz w:val="22"/>
          <w:szCs w:val="22"/>
        </w:rPr>
        <w:t>/</w:t>
      </w:r>
      <w:r w:rsidR="007D0DD4">
        <w:rPr>
          <w:rFonts w:ascii="Cambria" w:hAnsi="Cambria" w:cs="Tahoma"/>
          <w:sz w:val="22"/>
          <w:szCs w:val="22"/>
        </w:rPr>
        <w:t>ARR</w:t>
      </w:r>
      <w:r w:rsidR="00D50073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2E6396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153F0B">
        <w:rPr>
          <w:rFonts w:ascii="Cambria" w:hAnsi="Cambria" w:cs="Tahoma"/>
          <w:sz w:val="22"/>
          <w:szCs w:val="22"/>
        </w:rPr>
        <w:t>3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4D37916F" w14:textId="14169FC0" w:rsidR="006638B7" w:rsidRPr="0018768A" w:rsidRDefault="006638B7" w:rsidP="006638B7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912EFB">
        <w:rPr>
          <w:rFonts w:ascii="Cambria" w:hAnsi="Cambria" w:cs="Tahoma"/>
          <w:b/>
          <w:sz w:val="22"/>
          <w:szCs w:val="22"/>
        </w:rPr>
        <w:t>Agencja Rozwoju Regionalnego S.A. w Łomży</w:t>
      </w:r>
    </w:p>
    <w:p w14:paraId="67D31E5F" w14:textId="3A4B5D87" w:rsidR="006638B7" w:rsidRPr="0018768A" w:rsidRDefault="006638B7" w:rsidP="006638B7">
      <w:pPr>
        <w:rPr>
          <w:rFonts w:ascii="Cambria" w:hAnsi="Cambria" w:cs="Tahoma"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 xml:space="preserve">                                                        </w:t>
      </w:r>
      <w:r w:rsidRPr="0018768A">
        <w:rPr>
          <w:rFonts w:ascii="Cambria" w:hAnsi="Cambria" w:cs="Tahoma"/>
          <w:b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 xml:space="preserve">     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  <w:t xml:space="preserve">   </w:t>
      </w:r>
      <w:r w:rsidRPr="0018768A">
        <w:rPr>
          <w:rFonts w:ascii="Cambria" w:hAnsi="Cambria" w:cs="Tahoma"/>
          <w:sz w:val="22"/>
          <w:szCs w:val="22"/>
        </w:rPr>
        <w:t xml:space="preserve">ul. </w:t>
      </w:r>
      <w:r w:rsidR="00912EFB">
        <w:rPr>
          <w:rFonts w:ascii="Cambria" w:hAnsi="Cambria" w:cs="Tahoma"/>
          <w:sz w:val="22"/>
          <w:szCs w:val="22"/>
        </w:rPr>
        <w:t>Marii Curie-Skłodowskiej 1</w:t>
      </w:r>
    </w:p>
    <w:p w14:paraId="2941148E" w14:textId="77777777" w:rsidR="006638B7" w:rsidRPr="0018768A" w:rsidRDefault="006638B7" w:rsidP="006638B7">
      <w:pPr>
        <w:rPr>
          <w:rFonts w:ascii="Cambria" w:hAnsi="Cambria" w:cs="Tahoma"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</w:r>
      <w:r w:rsidRPr="0018768A">
        <w:rPr>
          <w:rFonts w:ascii="Cambria" w:hAnsi="Cambria" w:cs="Tahoma"/>
          <w:sz w:val="22"/>
          <w:szCs w:val="22"/>
        </w:rPr>
        <w:tab/>
        <w:t xml:space="preserve">   18-400 Łomża            </w:t>
      </w:r>
    </w:p>
    <w:p w14:paraId="40BE5098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4CA0008A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roboty budowlane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000A171C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15EEB4D3" w14:textId="674E53D4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9BD142" w14:textId="798B7279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>(Nazwa  Wykonawcy, adres, nr tel., adres email, NIP, REGON</w:t>
      </w:r>
      <w:r w:rsidR="006B66E5">
        <w:rPr>
          <w:rFonts w:ascii="Cambria" w:hAnsi="Cambria" w:cs="Cambria"/>
          <w:sz w:val="22"/>
          <w:szCs w:val="22"/>
          <w:lang w:eastAsia="ar-SA"/>
        </w:rPr>
        <w:t>, KRS</w:t>
      </w:r>
      <w:r w:rsidRPr="00294767">
        <w:rPr>
          <w:rFonts w:ascii="Cambria" w:hAnsi="Cambria" w:cs="Cambria"/>
          <w:sz w:val="22"/>
          <w:szCs w:val="22"/>
          <w:lang w:eastAsia="ar-SA"/>
        </w:rPr>
        <w:t>)</w:t>
      </w:r>
    </w:p>
    <w:p w14:paraId="51B772D8" w14:textId="77777777" w:rsidR="006638B7" w:rsidRPr="00294767" w:rsidRDefault="006638B7" w:rsidP="006638B7">
      <w:pPr>
        <w:spacing w:line="360" w:lineRule="auto"/>
        <w:rPr>
          <w:rFonts w:ascii="Cambria" w:hAnsi="Cambria" w:cs="Tahoma"/>
          <w:sz w:val="22"/>
          <w:szCs w:val="22"/>
        </w:rPr>
      </w:pPr>
      <w:r w:rsidRPr="00294767">
        <w:rPr>
          <w:rFonts w:ascii="Cambria" w:hAnsi="Cambria" w:cs="Tahoma"/>
          <w:sz w:val="22"/>
          <w:szCs w:val="22"/>
        </w:rPr>
        <w:t>reprezentowan</w:t>
      </w:r>
      <w:r>
        <w:rPr>
          <w:rFonts w:ascii="Cambria" w:hAnsi="Cambria" w:cs="Tahoma"/>
          <w:sz w:val="22"/>
          <w:szCs w:val="22"/>
        </w:rPr>
        <w:t>ego</w:t>
      </w:r>
      <w:r w:rsidRPr="00294767">
        <w:rPr>
          <w:rFonts w:ascii="Cambria" w:hAnsi="Cambria" w:cs="Tahoma"/>
          <w:sz w:val="22"/>
          <w:szCs w:val="22"/>
        </w:rPr>
        <w:t xml:space="preserve"> przez: </w:t>
      </w:r>
    </w:p>
    <w:p w14:paraId="579E071C" w14:textId="77777777" w:rsidR="006638B7" w:rsidRPr="00294767" w:rsidRDefault="006638B7" w:rsidP="006638B7">
      <w:pPr>
        <w:jc w:val="both"/>
        <w:rPr>
          <w:rFonts w:ascii="Cambria" w:hAnsi="Cambria"/>
          <w:sz w:val="22"/>
          <w:szCs w:val="22"/>
        </w:rPr>
      </w:pPr>
      <w:r w:rsidRPr="00294767">
        <w:rPr>
          <w:rFonts w:ascii="Cambria" w:hAnsi="Cambria"/>
          <w:sz w:val="22"/>
          <w:szCs w:val="22"/>
        </w:rPr>
        <w:t>…………………………………………..……………………………………………………………………………………………………</w:t>
      </w:r>
    </w:p>
    <w:p w14:paraId="64839E6D" w14:textId="77777777" w:rsidR="006638B7" w:rsidRPr="00294767" w:rsidRDefault="006638B7" w:rsidP="006638B7">
      <w:pPr>
        <w:jc w:val="both"/>
        <w:rPr>
          <w:rFonts w:ascii="Cambria" w:hAnsi="Cambria"/>
          <w:sz w:val="22"/>
          <w:szCs w:val="22"/>
        </w:rPr>
      </w:pPr>
      <w:r w:rsidRPr="00294767">
        <w:rPr>
          <w:rFonts w:ascii="Cambria" w:hAnsi="Cambria"/>
          <w:sz w:val="22"/>
          <w:szCs w:val="22"/>
        </w:rPr>
        <w:t xml:space="preserve">                       </w:t>
      </w:r>
    </w:p>
    <w:p w14:paraId="2861B2F6" w14:textId="77777777" w:rsidR="006638B7" w:rsidRPr="00294767" w:rsidRDefault="006638B7" w:rsidP="006638B7">
      <w:pPr>
        <w:jc w:val="both"/>
        <w:rPr>
          <w:rFonts w:ascii="Cambria" w:hAnsi="Cambria"/>
          <w:sz w:val="22"/>
          <w:szCs w:val="22"/>
        </w:rPr>
      </w:pPr>
      <w:r w:rsidRPr="0029476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71B4868" w14:textId="77777777" w:rsidR="006638B7" w:rsidRPr="00294767" w:rsidRDefault="006638B7" w:rsidP="006638B7">
      <w:pPr>
        <w:jc w:val="both"/>
        <w:rPr>
          <w:rFonts w:ascii="Cambria" w:hAnsi="Cambria"/>
        </w:rPr>
      </w:pPr>
      <w:r w:rsidRPr="00294767">
        <w:rPr>
          <w:rFonts w:ascii="Cambria" w:hAnsi="Cambria"/>
        </w:rPr>
        <w:t xml:space="preserve">                       (imiona, nazwiska, stanowisko / podstawa do reprezentacji)</w:t>
      </w:r>
    </w:p>
    <w:p w14:paraId="7CB58ABB" w14:textId="77777777" w:rsidR="006638B7" w:rsidRPr="00294767" w:rsidRDefault="006638B7" w:rsidP="006638B7">
      <w:pPr>
        <w:jc w:val="both"/>
        <w:rPr>
          <w:rFonts w:ascii="Cambria" w:hAnsi="Cambria"/>
        </w:rPr>
      </w:pPr>
    </w:p>
    <w:p w14:paraId="4F26B45A" w14:textId="77777777" w:rsidR="007D0DD4" w:rsidRDefault="006638B7" w:rsidP="007D0DD4">
      <w:pPr>
        <w:pStyle w:val="Default"/>
        <w:spacing w:after="120"/>
        <w:jc w:val="both"/>
        <w:rPr>
          <w:rFonts w:ascii="Cambria" w:hAnsi="Cambria"/>
          <w:b/>
          <w:bCs/>
          <w:sz w:val="22"/>
          <w:szCs w:val="22"/>
        </w:rPr>
      </w:pPr>
      <w:r w:rsidRPr="00294767">
        <w:rPr>
          <w:rFonts w:ascii="Cambria" w:hAnsi="Cambria"/>
          <w:sz w:val="22"/>
          <w:szCs w:val="22"/>
        </w:rPr>
        <w:t xml:space="preserve">W odpowiedzi na ogłoszenie o zamówieniu </w:t>
      </w:r>
      <w:r>
        <w:rPr>
          <w:rFonts w:ascii="Cambria" w:hAnsi="Cambria"/>
          <w:sz w:val="22"/>
          <w:szCs w:val="22"/>
        </w:rPr>
        <w:t xml:space="preserve">na roboty budowlane </w:t>
      </w:r>
      <w:r w:rsidRPr="00294767">
        <w:rPr>
          <w:rFonts w:ascii="Cambria" w:hAnsi="Cambria"/>
          <w:sz w:val="22"/>
          <w:szCs w:val="22"/>
        </w:rPr>
        <w:t xml:space="preserve">w trybie </w:t>
      </w:r>
      <w:r>
        <w:rPr>
          <w:rFonts w:ascii="Cambria" w:hAnsi="Cambria"/>
          <w:sz w:val="22"/>
          <w:szCs w:val="22"/>
        </w:rPr>
        <w:t xml:space="preserve">podstawowym </w:t>
      </w:r>
      <w:r w:rsidR="00222893">
        <w:rPr>
          <w:rFonts w:ascii="Cambria" w:hAnsi="Cambria"/>
          <w:sz w:val="22"/>
          <w:szCs w:val="22"/>
        </w:rPr>
        <w:t>z możliwością n</w:t>
      </w:r>
      <w:r>
        <w:rPr>
          <w:rFonts w:ascii="Cambria" w:hAnsi="Cambria"/>
          <w:sz w:val="22"/>
          <w:szCs w:val="22"/>
        </w:rPr>
        <w:t xml:space="preserve">egocjacji </w:t>
      </w:r>
      <w:r w:rsidR="00222893">
        <w:rPr>
          <w:rFonts w:ascii="Cambria" w:hAnsi="Cambria"/>
          <w:sz w:val="22"/>
          <w:szCs w:val="22"/>
        </w:rPr>
        <w:t xml:space="preserve">(art. 275 pkt 2 ustawy PZP) </w:t>
      </w:r>
      <w:r w:rsidRPr="00294767">
        <w:rPr>
          <w:rFonts w:ascii="Cambria" w:hAnsi="Cambria"/>
          <w:sz w:val="22"/>
          <w:szCs w:val="22"/>
        </w:rPr>
        <w:t>pn</w:t>
      </w:r>
      <w:bookmarkStart w:id="0" w:name="_Hlk114135375"/>
      <w:r w:rsidRPr="00F92180">
        <w:rPr>
          <w:rFonts w:ascii="Cambria" w:hAnsi="Cambria"/>
          <w:b/>
          <w:bCs/>
          <w:sz w:val="22"/>
          <w:szCs w:val="22"/>
        </w:rPr>
        <w:t xml:space="preserve">.: </w:t>
      </w:r>
    </w:p>
    <w:bookmarkEnd w:id="0"/>
    <w:p w14:paraId="0B4D6C4A" w14:textId="14470BE4" w:rsidR="007D0DD4" w:rsidRDefault="00713011" w:rsidP="007D0DD4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"/>
          <w:b/>
          <w:i/>
          <w:iCs/>
          <w:color w:val="auto"/>
        </w:rPr>
        <w:t>„</w:t>
      </w:r>
      <w:r w:rsidRPr="0045394E">
        <w:rPr>
          <w:rFonts w:ascii="Cambria" w:hAnsi="Cambria" w:cs="Calibri"/>
          <w:b/>
          <w:i/>
          <w:iCs/>
          <w:color w:val="auto"/>
        </w:rPr>
        <w:t>Rozbudowa</w:t>
      </w:r>
      <w:r>
        <w:rPr>
          <w:rFonts w:ascii="Cambria" w:hAnsi="Cambria" w:cs="Calibri"/>
          <w:b/>
          <w:i/>
          <w:iCs/>
          <w:color w:val="auto"/>
        </w:rPr>
        <w:t xml:space="preserve">, </w:t>
      </w:r>
      <w:r w:rsidRPr="0045394E">
        <w:rPr>
          <w:rFonts w:ascii="Cambria" w:hAnsi="Cambria" w:cs="Calibri"/>
          <w:b/>
          <w:i/>
          <w:iCs/>
          <w:color w:val="auto"/>
        </w:rPr>
        <w:t xml:space="preserve">nadbudowa </w:t>
      </w:r>
      <w:r>
        <w:rPr>
          <w:rFonts w:ascii="Cambria" w:hAnsi="Cambria" w:cs="Calibri"/>
          <w:b/>
          <w:i/>
          <w:iCs/>
          <w:color w:val="auto"/>
        </w:rPr>
        <w:t>wraz z przebudową istniejącej siedziby Agencji Rozwoju Regionalnego S.A. w Łomży wraz z zagospodarowaniem terenu</w:t>
      </w:r>
      <w:r w:rsidR="00153F0B">
        <w:rPr>
          <w:rFonts w:ascii="Cambria" w:hAnsi="Cambria" w:cs="Calibri"/>
          <w:b/>
          <w:i/>
          <w:iCs/>
          <w:color w:val="auto"/>
        </w:rPr>
        <w:t>”</w:t>
      </w:r>
      <w:r>
        <w:rPr>
          <w:rFonts w:ascii="Cambria" w:hAnsi="Cambria" w:cs="Calibri"/>
          <w:bCs/>
          <w:i/>
          <w:iCs/>
          <w:color w:val="auto"/>
        </w:rPr>
        <w:t xml:space="preserve"> na potrzeby projektu „</w:t>
      </w:r>
      <w:r w:rsidRPr="00A600E0">
        <w:rPr>
          <w:rFonts w:ascii="Cambria" w:hAnsi="Cambria" w:cs="Calibri"/>
          <w:b/>
          <w:bCs/>
          <w:i/>
          <w:iCs/>
          <w:color w:val="auto"/>
        </w:rPr>
        <w:t>Łomżyńskie Centrum Rozwoju Biznesu</w:t>
      </w:r>
      <w:r>
        <w:rPr>
          <w:rFonts w:ascii="Cambria" w:hAnsi="Cambria" w:cs="Calibri"/>
          <w:bCs/>
          <w:i/>
          <w:iCs/>
          <w:color w:val="auto"/>
        </w:rPr>
        <w:t>”</w:t>
      </w:r>
      <w:r w:rsidR="00153F0B">
        <w:rPr>
          <w:rFonts w:ascii="Cambria" w:hAnsi="Cambria" w:cs="Calibri"/>
          <w:bCs/>
          <w:i/>
          <w:iCs/>
          <w:color w:val="auto"/>
        </w:rPr>
        <w:t xml:space="preserve"> </w:t>
      </w:r>
      <w:r w:rsidR="007D0DD4"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9" w:history="1">
        <w:r w:rsidR="007D0DD4"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 w:rsidR="007D0DD4">
        <w:rPr>
          <w:rFonts w:ascii="Cambria" w:hAnsi="Cambria" w:cs="Calibri Light"/>
          <w:sz w:val="22"/>
          <w:szCs w:val="22"/>
        </w:rPr>
        <w:t xml:space="preserve"> </w:t>
      </w:r>
      <w:r w:rsidR="007D0DD4"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D0DD4"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</w:p>
    <w:p w14:paraId="5B9816AD" w14:textId="2EC25B45" w:rsidR="006638B7" w:rsidRPr="00307FB7" w:rsidRDefault="007D0DD4" w:rsidP="007D0DD4">
      <w:pPr>
        <w:pStyle w:val="Default"/>
        <w:spacing w:after="120"/>
        <w:jc w:val="both"/>
        <w:rPr>
          <w:rFonts w:ascii="Cambria" w:hAnsi="Cambria" w:cs="Calibri"/>
          <w:b/>
          <w:bCs/>
          <w:sz w:val="22"/>
          <w:szCs w:val="22"/>
          <w:lang w:eastAsia="ar-SA"/>
        </w:rPr>
      </w:pP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153F0B">
        <w:rPr>
          <w:rFonts w:ascii="Cambria" w:hAnsi="Cambria" w:cs="Calibri Light"/>
          <w:b/>
          <w:sz w:val="22"/>
          <w:szCs w:val="22"/>
        </w:rPr>
        <w:t>1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153F0B">
        <w:rPr>
          <w:rFonts w:ascii="Cambria" w:hAnsi="Cambria" w:cs="Calibri Light"/>
          <w:b/>
          <w:sz w:val="22"/>
          <w:szCs w:val="22"/>
        </w:rPr>
        <w:t>3</w:t>
      </w:r>
      <w:r w:rsidRPr="005D754C">
        <w:rPr>
          <w:rFonts w:ascii="Cambria" w:hAnsi="Cambria" w:cs="Calibri Light"/>
          <w:b/>
          <w:sz w:val="22"/>
          <w:szCs w:val="22"/>
        </w:rPr>
        <w:t>,</w:t>
      </w:r>
      <w:hyperlink w:history="1"/>
      <w:r>
        <w:t xml:space="preserve"> </w:t>
      </w:r>
      <w:r w:rsidR="006638B7" w:rsidRPr="00294767">
        <w:rPr>
          <w:rFonts w:ascii="Cambria" w:hAnsi="Cambria" w:cs="Calibri"/>
          <w:bCs/>
          <w:sz w:val="22"/>
          <w:szCs w:val="22"/>
          <w:lang w:eastAsia="ar-SA"/>
        </w:rPr>
        <w:t xml:space="preserve">składamy niniejszą ofertę: </w:t>
      </w:r>
    </w:p>
    <w:p w14:paraId="58FA4692" w14:textId="77777777" w:rsidR="005A4083" w:rsidRPr="00D75938" w:rsidRDefault="001D1E47" w:rsidP="00592598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>1.</w:t>
      </w:r>
      <w:r w:rsidRPr="00D75938">
        <w:rPr>
          <w:rFonts w:ascii="Cambria" w:hAnsi="Cambria" w:cs="Tahoma"/>
          <w:sz w:val="22"/>
          <w:szCs w:val="22"/>
        </w:rPr>
        <w:t xml:space="preserve"> Oferujemy wykonanie zamówienia, zgodnie z wymogami S</w:t>
      </w:r>
      <w:r w:rsidR="00D50073" w:rsidRPr="00D75938">
        <w:rPr>
          <w:rFonts w:ascii="Cambria" w:hAnsi="Cambria" w:cs="Tahoma"/>
          <w:sz w:val="22"/>
          <w:szCs w:val="22"/>
        </w:rPr>
        <w:t>WZ</w:t>
      </w:r>
      <w:r w:rsidRPr="00D75938">
        <w:rPr>
          <w:rFonts w:ascii="Cambria" w:hAnsi="Cambria" w:cs="Tahoma"/>
          <w:sz w:val="22"/>
          <w:szCs w:val="22"/>
        </w:rPr>
        <w:t>:</w:t>
      </w:r>
    </w:p>
    <w:p w14:paraId="147230F9" w14:textId="5B4B48DA" w:rsidR="005A4083" w:rsidRPr="00D75938" w:rsidRDefault="005A4083" w:rsidP="00592598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>oferty za wykonanie 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77777777" w:rsidR="005A4083" w:rsidRPr="00D75938" w:rsidRDefault="004857F4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79CB8A44" w14:textId="6E9064FA" w:rsidR="00182FB2" w:rsidRDefault="005A4083" w:rsidP="00B34B40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3CF7DC47" w14:textId="0BCA56FA" w:rsidR="00182FB2" w:rsidRDefault="00182FB2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AABBEEA" w14:textId="2CAC32EF" w:rsidR="00153F0B" w:rsidRPr="0039766D" w:rsidRDefault="00BB0CA3" w:rsidP="00153F0B">
      <w:pPr>
        <w:rPr>
          <w:rFonts w:ascii="Cambria" w:hAnsi="Cambria"/>
          <w:sz w:val="22"/>
          <w:szCs w:val="22"/>
        </w:rPr>
      </w:pPr>
      <w:r w:rsidRPr="0039766D">
        <w:rPr>
          <w:rFonts w:ascii="Cambria" w:hAnsi="Cambria"/>
          <w:sz w:val="22"/>
          <w:szCs w:val="22"/>
        </w:rPr>
        <w:t>2</w:t>
      </w:r>
      <w:r w:rsidR="004857F4" w:rsidRPr="0039766D">
        <w:rPr>
          <w:rFonts w:ascii="Cambria" w:hAnsi="Cambria"/>
          <w:sz w:val="22"/>
          <w:szCs w:val="22"/>
        </w:rPr>
        <w:t xml:space="preserve">. </w:t>
      </w:r>
      <w:r w:rsidR="003730D8" w:rsidRPr="0039766D">
        <w:rPr>
          <w:rFonts w:ascii="Cambria" w:hAnsi="Cambria"/>
          <w:sz w:val="22"/>
          <w:szCs w:val="22"/>
        </w:rPr>
        <w:t>C</w:t>
      </w:r>
      <w:r w:rsidR="004857F4" w:rsidRPr="0039766D">
        <w:rPr>
          <w:rFonts w:ascii="Cambria" w:hAnsi="Cambria"/>
          <w:sz w:val="22"/>
          <w:szCs w:val="22"/>
        </w:rPr>
        <w:t xml:space="preserve">ena </w:t>
      </w:r>
      <w:r w:rsidR="002C65B2" w:rsidRPr="0039766D">
        <w:rPr>
          <w:rFonts w:ascii="Cambria" w:hAnsi="Cambria"/>
          <w:sz w:val="22"/>
          <w:szCs w:val="22"/>
        </w:rPr>
        <w:t xml:space="preserve">ofertowa </w:t>
      </w:r>
      <w:r w:rsidR="004857F4" w:rsidRPr="0039766D">
        <w:rPr>
          <w:rFonts w:ascii="Cambria" w:hAnsi="Cambria"/>
          <w:sz w:val="22"/>
          <w:szCs w:val="22"/>
        </w:rPr>
        <w:t xml:space="preserve">obejmuje wszystkie koszty niezbędne do </w:t>
      </w:r>
      <w:r w:rsidR="00B24D7B" w:rsidRPr="0039766D">
        <w:rPr>
          <w:rFonts w:ascii="Cambria" w:hAnsi="Cambria"/>
          <w:sz w:val="22"/>
          <w:szCs w:val="22"/>
        </w:rPr>
        <w:t xml:space="preserve">należytego </w:t>
      </w:r>
      <w:r w:rsidR="004857F4" w:rsidRPr="0039766D">
        <w:rPr>
          <w:rFonts w:ascii="Cambria" w:hAnsi="Cambria"/>
          <w:sz w:val="22"/>
          <w:szCs w:val="22"/>
        </w:rPr>
        <w:t>wykonania niniejszego zamówienia</w:t>
      </w:r>
      <w:r w:rsidR="00E72EC5" w:rsidRPr="0039766D">
        <w:rPr>
          <w:rFonts w:ascii="Cambria" w:hAnsi="Cambria"/>
          <w:sz w:val="22"/>
          <w:szCs w:val="22"/>
        </w:rPr>
        <w:t xml:space="preserve">. </w:t>
      </w:r>
      <w:r w:rsidR="003730D8" w:rsidRPr="0039766D">
        <w:rPr>
          <w:rFonts w:ascii="Cambria" w:hAnsi="Cambria"/>
          <w:sz w:val="22"/>
          <w:szCs w:val="22"/>
        </w:rPr>
        <w:t xml:space="preserve"> </w:t>
      </w:r>
    </w:p>
    <w:p w14:paraId="3077F11D" w14:textId="091D83E2" w:rsidR="004857F4" w:rsidRPr="0039766D" w:rsidRDefault="00D85DDA" w:rsidP="0039766D">
      <w:pPr>
        <w:rPr>
          <w:rFonts w:ascii="Cambria" w:hAnsi="Cambria"/>
          <w:sz w:val="22"/>
          <w:szCs w:val="22"/>
        </w:rPr>
      </w:pPr>
      <w:r w:rsidRPr="0039766D">
        <w:rPr>
          <w:rFonts w:ascii="Cambria" w:hAnsi="Cambria"/>
          <w:sz w:val="22"/>
          <w:szCs w:val="22"/>
        </w:rPr>
        <w:t>J</w:t>
      </w:r>
      <w:r w:rsidR="004B1170" w:rsidRPr="0039766D">
        <w:rPr>
          <w:rFonts w:ascii="Cambria" w:hAnsi="Cambria"/>
          <w:sz w:val="22"/>
          <w:szCs w:val="22"/>
        </w:rPr>
        <w:t xml:space="preserve">est to CENA </w:t>
      </w:r>
      <w:r w:rsidRPr="0039766D">
        <w:rPr>
          <w:rFonts w:ascii="Cambria" w:hAnsi="Cambria"/>
          <w:sz w:val="22"/>
          <w:szCs w:val="22"/>
        </w:rPr>
        <w:t>RYCZAŁTOWA</w:t>
      </w:r>
      <w:r w:rsidR="004B1170" w:rsidRPr="0039766D">
        <w:rPr>
          <w:rFonts w:ascii="Cambria" w:hAnsi="Cambria"/>
          <w:sz w:val="22"/>
          <w:szCs w:val="22"/>
        </w:rPr>
        <w:t xml:space="preserve"> w rozumieniu zapisów SWZ nr </w:t>
      </w:r>
      <w:r w:rsidR="00153F0B">
        <w:rPr>
          <w:rFonts w:ascii="Cambria" w:hAnsi="Cambria"/>
          <w:sz w:val="22"/>
          <w:szCs w:val="22"/>
        </w:rPr>
        <w:t>1</w:t>
      </w:r>
      <w:r w:rsidR="004B1170" w:rsidRPr="0039766D">
        <w:rPr>
          <w:rFonts w:ascii="Cambria" w:hAnsi="Cambria"/>
          <w:sz w:val="22"/>
          <w:szCs w:val="22"/>
        </w:rPr>
        <w:t>/</w:t>
      </w:r>
      <w:r w:rsidR="00511F41" w:rsidRPr="0039766D">
        <w:rPr>
          <w:rFonts w:ascii="Cambria" w:hAnsi="Cambria"/>
          <w:sz w:val="22"/>
          <w:szCs w:val="22"/>
        </w:rPr>
        <w:t>ARR</w:t>
      </w:r>
      <w:r w:rsidR="004B1170" w:rsidRPr="0039766D">
        <w:rPr>
          <w:rFonts w:ascii="Cambria" w:hAnsi="Cambria"/>
          <w:sz w:val="22"/>
          <w:szCs w:val="22"/>
        </w:rPr>
        <w:t>.LOMZA/2</w:t>
      </w:r>
      <w:r w:rsidR="00153F0B">
        <w:rPr>
          <w:rFonts w:ascii="Cambria" w:hAnsi="Cambria"/>
          <w:sz w:val="22"/>
          <w:szCs w:val="22"/>
        </w:rPr>
        <w:t>3</w:t>
      </w:r>
      <w:r w:rsidR="004B1170" w:rsidRPr="0039766D">
        <w:rPr>
          <w:rFonts w:ascii="Cambria" w:hAnsi="Cambria"/>
          <w:sz w:val="22"/>
          <w:szCs w:val="22"/>
        </w:rPr>
        <w:t xml:space="preserve"> i przepisów KC.</w:t>
      </w:r>
      <w:r w:rsidRPr="0039766D">
        <w:rPr>
          <w:rFonts w:ascii="Cambria" w:hAnsi="Cambria"/>
          <w:sz w:val="22"/>
          <w:szCs w:val="22"/>
        </w:rPr>
        <w:t xml:space="preserve"> </w:t>
      </w:r>
    </w:p>
    <w:p w14:paraId="7B1935B6" w14:textId="77777777" w:rsidR="00D00CF9" w:rsidRDefault="00D00CF9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6522371A" w14:textId="0374C553" w:rsidR="006961BE" w:rsidRPr="00E37B4C" w:rsidRDefault="00BB0CA3" w:rsidP="00D64F0B">
      <w:pPr>
        <w:spacing w:line="360" w:lineRule="auto"/>
        <w:ind w:left="142" w:hanging="142"/>
        <w:jc w:val="both"/>
        <w:rPr>
          <w:rFonts w:ascii="Cambria" w:hAnsi="Cambria" w:cs="Tahoma"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3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 xml:space="preserve">Zobowiązujemy się wykonać </w:t>
      </w:r>
      <w:r w:rsidR="00511F41">
        <w:rPr>
          <w:rFonts w:ascii="Cambria" w:hAnsi="Cambria" w:cs="Tahoma"/>
          <w:sz w:val="22"/>
          <w:szCs w:val="22"/>
        </w:rPr>
        <w:t xml:space="preserve">roboty budowlane </w:t>
      </w:r>
      <w:r w:rsidR="004857F4" w:rsidRPr="00E37B4C">
        <w:rPr>
          <w:rFonts w:ascii="Cambria" w:hAnsi="Cambria" w:cs="Tahoma"/>
          <w:sz w:val="22"/>
          <w:szCs w:val="22"/>
        </w:rPr>
        <w:t>w terminie</w:t>
      </w:r>
      <w:r w:rsidR="00701327" w:rsidRPr="00E37B4C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E37B4C">
        <w:rPr>
          <w:rFonts w:ascii="Cambria" w:hAnsi="Cambria" w:cs="Tahoma"/>
          <w:b/>
          <w:sz w:val="22"/>
          <w:szCs w:val="22"/>
        </w:rPr>
        <w:t xml:space="preserve"> - </w:t>
      </w:r>
      <w:r w:rsidR="00511F41" w:rsidRPr="00E37B4C">
        <w:rPr>
          <w:rFonts w:ascii="Cambria" w:hAnsi="Cambria" w:cs="Tahoma"/>
          <w:b/>
          <w:sz w:val="22"/>
          <w:szCs w:val="22"/>
        </w:rPr>
        <w:t xml:space="preserve">do dnia </w:t>
      </w:r>
      <w:r w:rsidR="00153F0B" w:rsidRPr="00E37B4C">
        <w:rPr>
          <w:rFonts w:ascii="Cambria" w:hAnsi="Cambria" w:cs="Tahoma"/>
          <w:b/>
          <w:sz w:val="22"/>
          <w:szCs w:val="22"/>
        </w:rPr>
        <w:t xml:space="preserve">25 września </w:t>
      </w:r>
      <w:r w:rsidR="00511F41" w:rsidRPr="00E37B4C">
        <w:rPr>
          <w:rFonts w:ascii="Cambria" w:hAnsi="Cambria" w:cs="Tahoma"/>
          <w:b/>
          <w:sz w:val="22"/>
          <w:szCs w:val="22"/>
        </w:rPr>
        <w:t xml:space="preserve">2023 r. </w:t>
      </w:r>
      <w:r w:rsidR="00511F41" w:rsidRPr="00E37B4C">
        <w:rPr>
          <w:rFonts w:ascii="Cambria" w:hAnsi="Cambria" w:cs="Tahoma"/>
          <w:i/>
          <w:sz w:val="22"/>
          <w:szCs w:val="22"/>
        </w:rPr>
        <w:t xml:space="preserve">(termin wykonania </w:t>
      </w:r>
      <w:r w:rsidR="00D00CF9" w:rsidRPr="00E37B4C">
        <w:rPr>
          <w:rFonts w:ascii="Cambria" w:hAnsi="Cambria" w:cs="Tahoma"/>
          <w:i/>
          <w:sz w:val="22"/>
          <w:szCs w:val="22"/>
        </w:rPr>
        <w:t>przedmiotu zamówienia</w:t>
      </w:r>
      <w:r w:rsidR="00153F0B" w:rsidRPr="00E37B4C">
        <w:rPr>
          <w:rFonts w:ascii="Cambria" w:hAnsi="Cambria" w:cs="Tahoma"/>
          <w:i/>
          <w:sz w:val="22"/>
          <w:szCs w:val="22"/>
        </w:rPr>
        <w:t xml:space="preserve"> nie </w:t>
      </w:r>
      <w:r w:rsidR="00511F41" w:rsidRPr="00E37B4C">
        <w:rPr>
          <w:rFonts w:ascii="Cambria" w:hAnsi="Cambria" w:cs="Tahoma"/>
          <w:i/>
          <w:sz w:val="22"/>
          <w:szCs w:val="22"/>
        </w:rPr>
        <w:t>stanowi kryteri</w:t>
      </w:r>
      <w:r w:rsidR="00153F0B" w:rsidRPr="00E37B4C">
        <w:rPr>
          <w:rFonts w:ascii="Cambria" w:hAnsi="Cambria" w:cs="Tahoma"/>
          <w:i/>
          <w:sz w:val="22"/>
          <w:szCs w:val="22"/>
        </w:rPr>
        <w:t xml:space="preserve">um </w:t>
      </w:r>
      <w:r w:rsidR="00511F41" w:rsidRPr="00E37B4C">
        <w:rPr>
          <w:rFonts w:ascii="Cambria" w:hAnsi="Cambria" w:cs="Tahoma"/>
          <w:i/>
          <w:sz w:val="22"/>
          <w:szCs w:val="22"/>
        </w:rPr>
        <w:t xml:space="preserve">oceny ofert) </w:t>
      </w:r>
      <w:r w:rsidR="006961BE" w:rsidRPr="00E37B4C">
        <w:rPr>
          <w:rFonts w:ascii="Cambria" w:hAnsi="Cambria" w:cs="Tahoma"/>
          <w:i/>
          <w:sz w:val="22"/>
          <w:szCs w:val="22"/>
        </w:rPr>
        <w:t xml:space="preserve"> </w:t>
      </w:r>
      <w:r w:rsidRPr="00E37B4C">
        <w:rPr>
          <w:rFonts w:ascii="Cambria" w:hAnsi="Cambria" w:cs="Tahoma"/>
          <w:i/>
          <w:sz w:val="22"/>
          <w:szCs w:val="22"/>
        </w:rPr>
        <w:t xml:space="preserve"> </w:t>
      </w:r>
      <w:r w:rsidR="00592598" w:rsidRPr="00E37B4C">
        <w:rPr>
          <w:rFonts w:ascii="Cambria" w:hAnsi="Cambria" w:cs="Tahoma"/>
          <w:i/>
          <w:sz w:val="22"/>
          <w:szCs w:val="22"/>
        </w:rPr>
        <w:t xml:space="preserve"> </w:t>
      </w:r>
    </w:p>
    <w:p w14:paraId="21248701" w14:textId="08F5AFF8" w:rsidR="004857F4" w:rsidRPr="00D75938" w:rsidRDefault="00A814DC" w:rsidP="00BB7416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4. Zobowiązujemy się do udzielenia gwarancji na zrealizowany przedmiot zamówienia </w:t>
      </w:r>
      <w:r w:rsidR="0076155D">
        <w:rPr>
          <w:rFonts w:ascii="Cambria" w:hAnsi="Cambria" w:cs="Tahoma"/>
          <w:sz w:val="22"/>
          <w:szCs w:val="22"/>
        </w:rPr>
        <w:t xml:space="preserve">(roboty budowlane) </w:t>
      </w:r>
      <w:r w:rsidRPr="00D75938">
        <w:rPr>
          <w:rFonts w:ascii="Cambria" w:hAnsi="Cambria" w:cs="Tahoma"/>
          <w:sz w:val="22"/>
          <w:szCs w:val="22"/>
        </w:rPr>
        <w:t xml:space="preserve">na okres: …………………………… </w:t>
      </w:r>
      <w:r w:rsidRPr="00D75938">
        <w:rPr>
          <w:rFonts w:ascii="Cambria" w:hAnsi="Cambria" w:cs="Tahoma"/>
          <w:b/>
          <w:sz w:val="22"/>
          <w:szCs w:val="22"/>
        </w:rPr>
        <w:t>miesięcy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C12953">
        <w:rPr>
          <w:rFonts w:ascii="Cambria" w:hAnsi="Cambria" w:cs="Tahoma"/>
          <w:i/>
          <w:iCs/>
          <w:sz w:val="22"/>
          <w:szCs w:val="22"/>
        </w:rPr>
        <w:t xml:space="preserve">(wymagany przez Zamawiającego minimalny okres gwarancji to </w:t>
      </w:r>
      <w:r w:rsidR="00D85DDA" w:rsidRPr="00C12953">
        <w:rPr>
          <w:rFonts w:ascii="Cambria" w:hAnsi="Cambria" w:cs="Tahoma"/>
          <w:i/>
          <w:iCs/>
          <w:sz w:val="22"/>
          <w:szCs w:val="22"/>
        </w:rPr>
        <w:t>48</w:t>
      </w:r>
      <w:r w:rsidRPr="00C12953">
        <w:rPr>
          <w:rFonts w:ascii="Cambria" w:hAnsi="Cambria" w:cs="Tahoma"/>
          <w:i/>
          <w:iCs/>
          <w:sz w:val="22"/>
          <w:szCs w:val="22"/>
        </w:rPr>
        <w:t xml:space="preserve"> miesi</w:t>
      </w:r>
      <w:r w:rsidR="00383D84" w:rsidRPr="00C12953">
        <w:rPr>
          <w:rFonts w:ascii="Cambria" w:hAnsi="Cambria" w:cs="Tahoma"/>
          <w:i/>
          <w:iCs/>
          <w:sz w:val="22"/>
          <w:szCs w:val="22"/>
        </w:rPr>
        <w:t xml:space="preserve">ęcy </w:t>
      </w:r>
      <w:r w:rsidRPr="00C12953">
        <w:rPr>
          <w:rFonts w:ascii="Cambria" w:hAnsi="Cambria" w:cs="Tahoma"/>
          <w:i/>
          <w:iCs/>
          <w:sz w:val="22"/>
          <w:szCs w:val="22"/>
        </w:rPr>
        <w:t xml:space="preserve">a maksymalny okres gwarancji to </w:t>
      </w:r>
      <w:r w:rsidR="00D85DDA" w:rsidRPr="00C12953">
        <w:rPr>
          <w:rFonts w:ascii="Cambria" w:hAnsi="Cambria" w:cs="Tahoma"/>
          <w:i/>
          <w:iCs/>
          <w:sz w:val="22"/>
          <w:szCs w:val="22"/>
        </w:rPr>
        <w:t>72</w:t>
      </w:r>
      <w:r w:rsidRPr="00C12953">
        <w:rPr>
          <w:rFonts w:ascii="Cambria" w:hAnsi="Cambria" w:cs="Tahoma"/>
          <w:i/>
          <w:iCs/>
          <w:sz w:val="22"/>
          <w:szCs w:val="22"/>
        </w:rPr>
        <w:t xml:space="preserve"> miesi</w:t>
      </w:r>
      <w:r w:rsidR="00383D84" w:rsidRPr="00C12953">
        <w:rPr>
          <w:rFonts w:ascii="Cambria" w:hAnsi="Cambria" w:cs="Tahoma"/>
          <w:i/>
          <w:iCs/>
          <w:sz w:val="22"/>
          <w:szCs w:val="22"/>
        </w:rPr>
        <w:t>ęcy</w:t>
      </w:r>
      <w:r w:rsidR="00C12953" w:rsidRPr="00C12953">
        <w:rPr>
          <w:rFonts w:ascii="Cambria" w:hAnsi="Cambria" w:cs="Tahoma"/>
          <w:i/>
          <w:iCs/>
          <w:sz w:val="22"/>
          <w:szCs w:val="22"/>
        </w:rPr>
        <w:t xml:space="preserve">; </w:t>
      </w:r>
      <w:r w:rsidR="00153F0B">
        <w:rPr>
          <w:rFonts w:ascii="Cambria" w:hAnsi="Cambria" w:cs="Tahoma"/>
          <w:i/>
          <w:iCs/>
          <w:sz w:val="22"/>
          <w:szCs w:val="22"/>
        </w:rPr>
        <w:t xml:space="preserve">okres gwarancji </w:t>
      </w:r>
      <w:r w:rsidR="00C12953" w:rsidRPr="00C12953">
        <w:rPr>
          <w:rFonts w:ascii="Cambria" w:hAnsi="Cambria" w:cs="Tahoma"/>
          <w:i/>
          <w:iCs/>
          <w:sz w:val="22"/>
          <w:szCs w:val="22"/>
        </w:rPr>
        <w:t>stanowi kryterium oceny ofert</w:t>
      </w:r>
      <w:r w:rsidRPr="00C12953">
        <w:rPr>
          <w:rFonts w:ascii="Cambria" w:hAnsi="Cambria" w:cs="Tahoma"/>
          <w:i/>
          <w:iCs/>
          <w:sz w:val="22"/>
          <w:szCs w:val="22"/>
        </w:rPr>
        <w:t>).</w:t>
      </w:r>
      <w:r w:rsidRPr="00D75938">
        <w:rPr>
          <w:rFonts w:ascii="Cambria" w:hAnsi="Cambria" w:cs="Tahoma"/>
          <w:sz w:val="22"/>
          <w:szCs w:val="22"/>
        </w:rPr>
        <w:t xml:space="preserve">  </w:t>
      </w:r>
      <w:r w:rsidR="00701327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</w:p>
    <w:p w14:paraId="115BE60B" w14:textId="77777777" w:rsidR="00177BF1" w:rsidRPr="00D75938" w:rsidRDefault="00177BF1" w:rsidP="00BB7416">
      <w:pPr>
        <w:jc w:val="both"/>
        <w:rPr>
          <w:rFonts w:ascii="Cambria" w:hAnsi="Cambria" w:cs="Tahoma"/>
          <w:sz w:val="22"/>
          <w:szCs w:val="22"/>
        </w:rPr>
      </w:pPr>
    </w:p>
    <w:p w14:paraId="0D94DBB6" w14:textId="50D3215B" w:rsidR="00A64C3C" w:rsidRPr="0076155D" w:rsidRDefault="00A814DC" w:rsidP="00BB7416">
      <w:pPr>
        <w:jc w:val="both"/>
        <w:rPr>
          <w:rFonts w:ascii="Cambria" w:hAnsi="Cambria" w:cs="Tahoma"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lastRenderedPageBreak/>
        <w:t>5</w:t>
      </w:r>
      <w:r w:rsidR="004857F4" w:rsidRPr="00D75938">
        <w:rPr>
          <w:rFonts w:ascii="Cambria" w:hAnsi="Cambria" w:cs="Tahoma"/>
          <w:sz w:val="22"/>
          <w:szCs w:val="22"/>
        </w:rPr>
        <w:t xml:space="preserve">. </w:t>
      </w:r>
      <w:r w:rsidR="00A64C3C" w:rsidRPr="00D75938">
        <w:rPr>
          <w:rFonts w:ascii="Cambria" w:hAnsi="Cambria" w:cs="Tahoma"/>
          <w:sz w:val="22"/>
          <w:szCs w:val="22"/>
        </w:rPr>
        <w:t xml:space="preserve">Termin płatności - </w:t>
      </w:r>
      <w:r w:rsidR="0076155D">
        <w:rPr>
          <w:rFonts w:ascii="Cambria" w:hAnsi="Cambria" w:cs="Tahoma"/>
          <w:sz w:val="22"/>
          <w:szCs w:val="22"/>
        </w:rPr>
        <w:t>14</w:t>
      </w:r>
      <w:r w:rsidR="00A64C3C" w:rsidRPr="00D75938">
        <w:rPr>
          <w:rFonts w:ascii="Cambria" w:hAnsi="Cambria" w:cs="Tahoma"/>
          <w:sz w:val="22"/>
          <w:szCs w:val="22"/>
        </w:rPr>
        <w:t xml:space="preserve"> dni od daty otrzymania faktury przez Zamawiającego.</w:t>
      </w:r>
      <w:r w:rsidR="0076155D"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</w:t>
      </w:r>
    </w:p>
    <w:p w14:paraId="2262FCC4" w14:textId="77777777" w:rsidR="00703539" w:rsidRDefault="00703539" w:rsidP="004B1170">
      <w:pPr>
        <w:ind w:left="426" w:hanging="426"/>
        <w:jc w:val="both"/>
        <w:rPr>
          <w:rFonts w:ascii="Cambria" w:hAnsi="Cambria" w:cs="Tahoma"/>
          <w:sz w:val="22"/>
          <w:szCs w:val="22"/>
        </w:rPr>
      </w:pPr>
    </w:p>
    <w:p w14:paraId="5DBAAF0B" w14:textId="2D3A3C10" w:rsidR="006B08AF" w:rsidRPr="006B08AF" w:rsidRDefault="00A814DC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6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77777777" w:rsidR="006B08AF" w:rsidRPr="006B08AF" w:rsidRDefault="006B08AF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7. </w:t>
      </w:r>
      <w:r w:rsidRPr="006B08AF">
        <w:rPr>
          <w:rFonts w:ascii="Cambria" w:hAnsi="Cambria" w:cs="Calibri"/>
          <w:kern w:val="2"/>
          <w:sz w:val="22"/>
          <w:szCs w:val="22"/>
        </w:rPr>
        <w:t xml:space="preserve">(Wypełniają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1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1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77777777" w:rsidR="006B08AF" w:rsidRPr="006B08AF" w:rsidRDefault="006B08AF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 xml:space="preserve">8.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89"/>
        <w:gridCol w:w="3506"/>
        <w:gridCol w:w="4051"/>
        <w:gridCol w:w="1751"/>
      </w:tblGrid>
      <w:tr w:rsidR="006B08AF" w:rsidRPr="006B08AF" w14:paraId="17A3545A" w14:textId="77777777" w:rsidTr="005A6B0B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5A6B0B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5A6B0B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77777777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>
        <w:rPr>
          <w:rFonts w:ascii="Cambria" w:hAnsi="Cambria" w:cs="Arial"/>
          <w:sz w:val="22"/>
          <w:szCs w:val="22"/>
          <w:u w:color="000000"/>
          <w:lang w:eastAsia="en-GB"/>
        </w:rPr>
        <w:t>8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6CC53D11" w14:textId="77777777" w:rsidR="00897D3A" w:rsidRDefault="00897D3A" w:rsidP="00451834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1C6A6EAC" w14:textId="2C3A86B8" w:rsidR="00A64C3C" w:rsidRPr="00D75938" w:rsidRDefault="005C5E1F" w:rsidP="00451834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9</w:t>
      </w:r>
      <w:r w:rsidR="00177BF1" w:rsidRPr="00D75938">
        <w:rPr>
          <w:rFonts w:ascii="Cambria" w:hAnsi="Cambria" w:cs="Tahoma"/>
          <w:sz w:val="22"/>
          <w:szCs w:val="22"/>
        </w:rPr>
        <w:t xml:space="preserve">.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897D3A">
        <w:rPr>
          <w:rFonts w:ascii="Cambria" w:hAnsi="Cambria" w:cs="Tahoma"/>
          <w:sz w:val="22"/>
          <w:szCs w:val="22"/>
        </w:rPr>
        <w:t>1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76155D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897D3A">
        <w:rPr>
          <w:rFonts w:ascii="Cambria" w:hAnsi="Cambria" w:cs="Tahoma"/>
          <w:sz w:val="22"/>
          <w:szCs w:val="22"/>
        </w:rPr>
        <w:t>3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6A053B67" w14:textId="105EC406" w:rsidR="00222893" w:rsidRPr="00703539" w:rsidRDefault="00222893" w:rsidP="00451834">
      <w:pPr>
        <w:spacing w:line="360" w:lineRule="auto"/>
        <w:ind w:left="426" w:hanging="426"/>
        <w:jc w:val="both"/>
        <w:rPr>
          <w:rFonts w:ascii="Cambria" w:hAnsi="Cambria" w:cs="Tahoma"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9.1. </w:t>
      </w:r>
      <w:r w:rsidRPr="00703539">
        <w:rPr>
          <w:rFonts w:ascii="Cambria" w:hAnsi="Cambria" w:cs="Tahoma"/>
          <w:sz w:val="22"/>
          <w:szCs w:val="22"/>
        </w:rPr>
        <w:t xml:space="preserve">Dokonaliśmy </w:t>
      </w:r>
      <w:r w:rsidR="0076155D" w:rsidRPr="00713011">
        <w:rPr>
          <w:rFonts w:ascii="Cambria" w:hAnsi="Cambria" w:cs="Tahoma"/>
          <w:b/>
          <w:i/>
          <w:sz w:val="22"/>
          <w:szCs w:val="22"/>
        </w:rPr>
        <w:t>o</w:t>
      </w:r>
      <w:r w:rsidRPr="00713011">
        <w:rPr>
          <w:rFonts w:ascii="Cambria" w:hAnsi="Cambria" w:cs="Tahoma"/>
          <w:b/>
          <w:bCs/>
          <w:i/>
          <w:iCs/>
          <w:sz w:val="22"/>
          <w:szCs w:val="22"/>
        </w:rPr>
        <w:t>bligatoryjne</w:t>
      </w:r>
      <w:r w:rsidRPr="00713011">
        <w:rPr>
          <w:rFonts w:ascii="Cambria" w:hAnsi="Cambria" w:cs="Tahoma"/>
          <w:b/>
          <w:i/>
          <w:iCs/>
          <w:sz w:val="22"/>
          <w:szCs w:val="22"/>
        </w:rPr>
        <w:t>j</w:t>
      </w:r>
      <w:r w:rsidRPr="00713011">
        <w:rPr>
          <w:rFonts w:ascii="Cambria" w:hAnsi="Cambria" w:cs="Tahoma"/>
          <w:b/>
          <w:i/>
          <w:sz w:val="22"/>
          <w:szCs w:val="22"/>
        </w:rPr>
        <w:t xml:space="preserve"> wizji lokalnej</w:t>
      </w:r>
      <w:r w:rsidRPr="0071301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terenu przyszłych robót budowlanych </w:t>
      </w:r>
      <w:r w:rsidR="00313EE3">
        <w:rPr>
          <w:rFonts w:ascii="Cambria" w:hAnsi="Cambria" w:cs="Tahoma"/>
          <w:sz w:val="22"/>
          <w:szCs w:val="22"/>
        </w:rPr>
        <w:t xml:space="preserve">u Zamawiającego </w:t>
      </w:r>
      <w:r>
        <w:rPr>
          <w:rFonts w:ascii="Cambria" w:hAnsi="Cambria" w:cs="Tahoma"/>
          <w:sz w:val="22"/>
          <w:szCs w:val="22"/>
        </w:rPr>
        <w:t>w dniu ……………</w:t>
      </w:r>
      <w:r w:rsidR="00313EE3">
        <w:rPr>
          <w:rFonts w:ascii="Cambria" w:hAnsi="Cambria" w:cs="Tahoma"/>
          <w:sz w:val="22"/>
          <w:szCs w:val="22"/>
        </w:rPr>
        <w:t>………</w:t>
      </w:r>
      <w:r>
        <w:rPr>
          <w:rFonts w:ascii="Cambria" w:hAnsi="Cambria" w:cs="Tahoma"/>
          <w:sz w:val="22"/>
          <w:szCs w:val="22"/>
        </w:rPr>
        <w:t>… 202</w:t>
      </w:r>
      <w:r w:rsidR="00CC593E">
        <w:rPr>
          <w:rFonts w:ascii="Cambria" w:hAnsi="Cambria" w:cs="Tahoma"/>
          <w:sz w:val="22"/>
          <w:szCs w:val="22"/>
        </w:rPr>
        <w:t>3</w:t>
      </w:r>
      <w:r>
        <w:rPr>
          <w:rFonts w:ascii="Cambria" w:hAnsi="Cambria" w:cs="Tahoma"/>
          <w:sz w:val="22"/>
          <w:szCs w:val="22"/>
        </w:rPr>
        <w:t xml:space="preserve"> r. </w:t>
      </w:r>
      <w:r w:rsidR="00703539" w:rsidRPr="00703539">
        <w:rPr>
          <w:rFonts w:ascii="Cambria" w:hAnsi="Cambria" w:cs="Tahoma"/>
          <w:i/>
          <w:iCs/>
          <w:sz w:val="22"/>
          <w:szCs w:val="22"/>
        </w:rPr>
        <w:t xml:space="preserve">(w przypadku niedokonania wizji lokalnej </w:t>
      </w:r>
      <w:r w:rsidR="0076155D">
        <w:rPr>
          <w:rFonts w:ascii="Cambria" w:hAnsi="Cambria" w:cs="Tahoma"/>
          <w:i/>
          <w:iCs/>
          <w:sz w:val="22"/>
          <w:szCs w:val="22"/>
        </w:rPr>
        <w:t>oferta podlega odrzuceniu</w:t>
      </w:r>
      <w:r w:rsidR="00703539" w:rsidRPr="00703539">
        <w:rPr>
          <w:rFonts w:ascii="Cambria" w:hAnsi="Cambria" w:cs="Tahoma"/>
          <w:i/>
          <w:iCs/>
          <w:sz w:val="22"/>
          <w:szCs w:val="22"/>
        </w:rPr>
        <w:t>)</w:t>
      </w:r>
    </w:p>
    <w:p w14:paraId="77A8CD9F" w14:textId="77777777" w:rsidR="0039766D" w:rsidRDefault="0039766D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3413D395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10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6BE1E4E5" w14:textId="77777777" w:rsidR="00313EE3" w:rsidRDefault="00313EE3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407569CE" w:rsidR="00296C1E" w:rsidRPr="00D75938" w:rsidRDefault="005C5E1F" w:rsidP="00451834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11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153F0B">
        <w:rPr>
          <w:rFonts w:ascii="Cambria" w:hAnsi="Cambria" w:cs="Tahoma"/>
          <w:sz w:val="22"/>
          <w:szCs w:val="22"/>
        </w:rPr>
        <w:t>1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76155D">
        <w:rPr>
          <w:rFonts w:ascii="Cambria" w:hAnsi="Cambria" w:cs="Tahoma"/>
          <w:sz w:val="22"/>
          <w:szCs w:val="22"/>
        </w:rPr>
        <w:t>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E37B4C">
        <w:rPr>
          <w:rFonts w:ascii="Cambria" w:hAnsi="Cambria" w:cs="Tahoma"/>
          <w:sz w:val="22"/>
          <w:szCs w:val="22"/>
        </w:rPr>
        <w:t>3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 xml:space="preserve">w miejscu i </w:t>
      </w:r>
      <w:r w:rsidR="00897D3A">
        <w:rPr>
          <w:rFonts w:ascii="Cambria" w:hAnsi="Cambria" w:cs="Tahoma"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>terminie wyznaczonym przez Zamawiającego.</w:t>
      </w:r>
    </w:p>
    <w:p w14:paraId="59D54A9C" w14:textId="515978AA" w:rsidR="00897D3A" w:rsidRDefault="00897D3A" w:rsidP="00897D3A">
      <w:pPr>
        <w:ind w:left="426" w:hanging="426"/>
        <w:jc w:val="both"/>
        <w:rPr>
          <w:rFonts w:ascii="Cambria" w:hAnsi="Cambria" w:cs="Tahoma"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11A. </w:t>
      </w:r>
      <w:r w:rsidRPr="00703539">
        <w:rPr>
          <w:rFonts w:ascii="Cambria" w:hAnsi="Cambria" w:cs="Tahoma"/>
          <w:i/>
          <w:iCs/>
          <w:sz w:val="22"/>
          <w:szCs w:val="22"/>
        </w:rPr>
        <w:t>Rozliczeni</w:t>
      </w:r>
      <w:r>
        <w:rPr>
          <w:rFonts w:ascii="Cambria" w:hAnsi="Cambria" w:cs="Tahoma"/>
          <w:i/>
          <w:iCs/>
          <w:sz w:val="22"/>
          <w:szCs w:val="22"/>
        </w:rPr>
        <w:t>a</w:t>
      </w:r>
      <w:r w:rsidRPr="00703539">
        <w:rPr>
          <w:rFonts w:ascii="Cambria" w:hAnsi="Cambria" w:cs="Tahoma"/>
          <w:i/>
          <w:iCs/>
          <w:sz w:val="22"/>
          <w:szCs w:val="22"/>
        </w:rPr>
        <w:t xml:space="preserve"> rzeczowo-finansowe z Zamawiającym: fakturowanie </w:t>
      </w:r>
      <w:r>
        <w:rPr>
          <w:rFonts w:ascii="Cambria" w:hAnsi="Cambria" w:cs="Tahoma"/>
          <w:i/>
          <w:iCs/>
          <w:sz w:val="22"/>
          <w:szCs w:val="22"/>
        </w:rPr>
        <w:t xml:space="preserve">wykonanych prac w okresach dwumiesięcznych </w:t>
      </w:r>
      <w:r w:rsidRPr="00703539">
        <w:rPr>
          <w:rFonts w:ascii="Cambria" w:hAnsi="Cambria" w:cs="Tahoma"/>
          <w:i/>
          <w:iCs/>
          <w:sz w:val="22"/>
          <w:szCs w:val="22"/>
        </w:rPr>
        <w:t>za każdy zakończony element rozliczeniowy</w:t>
      </w:r>
      <w:r>
        <w:rPr>
          <w:rFonts w:ascii="Cambria" w:hAnsi="Cambria" w:cs="Tahoma"/>
          <w:i/>
          <w:iCs/>
          <w:sz w:val="22"/>
          <w:szCs w:val="22"/>
        </w:rPr>
        <w:t xml:space="preserve">.  </w:t>
      </w:r>
      <w:r w:rsidRPr="00703539">
        <w:rPr>
          <w:rFonts w:ascii="Cambria" w:hAnsi="Cambria" w:cs="Tahoma"/>
          <w:i/>
          <w:iCs/>
          <w:sz w:val="22"/>
          <w:szCs w:val="22"/>
        </w:rPr>
        <w:t xml:space="preserve">  </w:t>
      </w:r>
    </w:p>
    <w:p w14:paraId="70770106" w14:textId="77777777" w:rsidR="00577768" w:rsidRPr="00703539" w:rsidRDefault="00577768" w:rsidP="00897D3A">
      <w:pPr>
        <w:ind w:left="426" w:hanging="426"/>
        <w:jc w:val="both"/>
        <w:rPr>
          <w:rFonts w:ascii="Cambria" w:hAnsi="Cambria" w:cs="Tahoma"/>
          <w:i/>
          <w:iCs/>
          <w:sz w:val="22"/>
          <w:szCs w:val="22"/>
        </w:rPr>
      </w:pPr>
    </w:p>
    <w:p w14:paraId="09A00049" w14:textId="457B9A52" w:rsidR="00897D3A" w:rsidRDefault="00897D3A" w:rsidP="00897D3A">
      <w:pPr>
        <w:ind w:left="426" w:hanging="426"/>
        <w:jc w:val="both"/>
        <w:rPr>
          <w:rFonts w:ascii="Cambria" w:hAnsi="Cambria" w:cs="Tahoma"/>
          <w:sz w:val="22"/>
          <w:szCs w:val="22"/>
        </w:rPr>
      </w:pPr>
    </w:p>
    <w:p w14:paraId="31DC1AE0" w14:textId="63FFCA1B" w:rsidR="00897D3A" w:rsidRDefault="00897D3A" w:rsidP="00897D3A">
      <w:pPr>
        <w:ind w:left="426" w:hanging="426"/>
        <w:jc w:val="both"/>
        <w:rPr>
          <w:rFonts w:ascii="Cambria" w:hAnsi="Cambria" w:cs="Tahoma"/>
          <w:sz w:val="22"/>
          <w:szCs w:val="22"/>
        </w:rPr>
      </w:pPr>
    </w:p>
    <w:p w14:paraId="669C2A85" w14:textId="40AE1701" w:rsidR="00897D3A" w:rsidRPr="00E37B4C" w:rsidRDefault="00897D3A" w:rsidP="00897D3A">
      <w:pPr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11B. </w:t>
      </w:r>
      <w:r w:rsidRPr="00E37B4C">
        <w:rPr>
          <w:rFonts w:ascii="Cambria" w:hAnsi="Cambria" w:cs="Tahoma"/>
          <w:sz w:val="22"/>
          <w:szCs w:val="22"/>
        </w:rPr>
        <w:t xml:space="preserve">Będziemy wnioskować o zaliczkę, proponowaną przez Zamawiającego w warunkach zamówienia (zal. nr 9 do SWZ nr 1/ARR.LOMZA/23 projektowane postanowienia umowy)  </w:t>
      </w:r>
    </w:p>
    <w:p w14:paraId="4E50A1F8" w14:textId="77777777" w:rsidR="00897D3A" w:rsidRDefault="00897D3A" w:rsidP="00451834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344DD71" w14:textId="7368DAFA" w:rsidR="002D085C" w:rsidRPr="00182FB2" w:rsidRDefault="00296C1E" w:rsidP="00451834">
      <w:pPr>
        <w:spacing w:line="360" w:lineRule="auto"/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5C5E1F">
        <w:rPr>
          <w:rFonts w:ascii="Cambria" w:hAnsi="Cambria" w:cs="Tahoma"/>
          <w:sz w:val="22"/>
          <w:szCs w:val="22"/>
        </w:rPr>
        <w:t>2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153F0B">
        <w:rPr>
          <w:rFonts w:ascii="Cambria" w:hAnsi="Cambria" w:cs="Tahoma"/>
          <w:bCs/>
          <w:sz w:val="22"/>
          <w:szCs w:val="22"/>
        </w:rPr>
        <w:t>nr</w:t>
      </w:r>
      <w:r w:rsidR="00A64C3C" w:rsidRPr="00153F0B">
        <w:rPr>
          <w:rFonts w:ascii="Cambria" w:hAnsi="Cambria" w:cs="Tahoma"/>
          <w:bCs/>
          <w:sz w:val="22"/>
          <w:szCs w:val="22"/>
        </w:rPr>
        <w:t xml:space="preserve"> </w:t>
      </w:r>
      <w:r w:rsidR="00153F0B" w:rsidRPr="00153F0B">
        <w:rPr>
          <w:rFonts w:ascii="Cambria" w:hAnsi="Cambria" w:cs="Tahoma"/>
          <w:bCs/>
          <w:sz w:val="22"/>
          <w:szCs w:val="22"/>
        </w:rPr>
        <w:t>1</w:t>
      </w:r>
      <w:r w:rsidR="00A64C3C" w:rsidRPr="00153F0B">
        <w:rPr>
          <w:rFonts w:ascii="Cambria" w:hAnsi="Cambria" w:cs="Tahoma"/>
          <w:bCs/>
          <w:sz w:val="22"/>
          <w:szCs w:val="22"/>
        </w:rPr>
        <w:t>/</w:t>
      </w:r>
      <w:r w:rsidR="0076155D" w:rsidRPr="00153F0B">
        <w:rPr>
          <w:rFonts w:ascii="Cambria" w:hAnsi="Cambria" w:cs="Tahoma"/>
          <w:bCs/>
          <w:sz w:val="22"/>
          <w:szCs w:val="22"/>
        </w:rPr>
        <w:t>ARR</w:t>
      </w:r>
      <w:r w:rsidR="006961BE" w:rsidRPr="00153F0B">
        <w:rPr>
          <w:rFonts w:ascii="Cambria" w:hAnsi="Cambria" w:cs="Tahoma"/>
          <w:bCs/>
          <w:sz w:val="22"/>
          <w:szCs w:val="22"/>
        </w:rPr>
        <w:t>.</w:t>
      </w:r>
      <w:r w:rsidR="005E2F27" w:rsidRPr="00153F0B">
        <w:rPr>
          <w:rFonts w:ascii="Cambria" w:hAnsi="Cambria" w:cs="Tahoma"/>
          <w:bCs/>
          <w:sz w:val="22"/>
          <w:szCs w:val="22"/>
        </w:rPr>
        <w:t>LOMZA/2</w:t>
      </w:r>
      <w:r w:rsidR="00153F0B" w:rsidRPr="00153F0B">
        <w:rPr>
          <w:rFonts w:ascii="Cambria" w:hAnsi="Cambria" w:cs="Tahoma"/>
          <w:bCs/>
          <w:sz w:val="22"/>
          <w:szCs w:val="22"/>
        </w:rPr>
        <w:t>3</w:t>
      </w:r>
      <w:r w:rsidR="00A64C3C" w:rsidRPr="00153F0B">
        <w:rPr>
          <w:rFonts w:ascii="Cambria" w:hAnsi="Cambria" w:cs="Tahoma"/>
          <w:bCs/>
          <w:sz w:val="22"/>
          <w:szCs w:val="22"/>
        </w:rPr>
        <w:t>,</w:t>
      </w:r>
      <w:r w:rsidR="00E37B4C">
        <w:rPr>
          <w:rFonts w:ascii="Cambria" w:hAnsi="Cambria" w:cs="Tahoma"/>
          <w:bCs/>
          <w:sz w:val="22"/>
          <w:szCs w:val="22"/>
        </w:rPr>
        <w:t xml:space="preserve"> </w:t>
      </w:r>
      <w:r w:rsidR="00153F0B">
        <w:rPr>
          <w:rFonts w:ascii="Cambria" w:hAnsi="Cambria" w:cs="Tahoma"/>
          <w:bCs/>
          <w:sz w:val="22"/>
          <w:szCs w:val="22"/>
        </w:rPr>
        <w:t xml:space="preserve">tj. 30 dni liczonych </w:t>
      </w:r>
      <w:r w:rsidR="00F24479">
        <w:rPr>
          <w:rFonts w:ascii="Cambria" w:hAnsi="Cambria" w:cs="Tahoma"/>
          <w:bCs/>
          <w:sz w:val="22"/>
          <w:szCs w:val="22"/>
        </w:rPr>
        <w:t xml:space="preserve">od terminu </w:t>
      </w:r>
      <w:r w:rsidR="00153F0B">
        <w:rPr>
          <w:rFonts w:ascii="Cambria" w:hAnsi="Cambria" w:cs="Tahoma"/>
          <w:bCs/>
          <w:sz w:val="22"/>
          <w:szCs w:val="22"/>
        </w:rPr>
        <w:t>otwarcia ofert</w:t>
      </w:r>
      <w:r w:rsidR="00F24479">
        <w:rPr>
          <w:rFonts w:ascii="Cambria" w:hAnsi="Cambria" w:cs="Tahoma"/>
          <w:bCs/>
          <w:sz w:val="22"/>
          <w:szCs w:val="22"/>
        </w:rPr>
        <w:t>.</w:t>
      </w:r>
    </w:p>
    <w:p w14:paraId="63F03567" w14:textId="442BCED4" w:rsidR="00813DD5" w:rsidRPr="00D75938" w:rsidRDefault="00313EE3" w:rsidP="00313EE3">
      <w:pPr>
        <w:spacing w:line="360" w:lineRule="auto"/>
        <w:ind w:left="567" w:hanging="567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12.1. W przypadku decyzji Zamawiającego o przeprowadzeniu negocjacji zobowiązujemy się do</w:t>
      </w:r>
      <w:r w:rsidR="005F137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uczestnictwa w negocjacjach w miejscu i terminie wyznaczonym przez Zamawiającego.  </w:t>
      </w:r>
    </w:p>
    <w:p w14:paraId="113DAC34" w14:textId="570570B8" w:rsidR="00296C1E" w:rsidRPr="0058740C" w:rsidRDefault="005B36D6" w:rsidP="00451834">
      <w:pPr>
        <w:jc w:val="both"/>
        <w:rPr>
          <w:rFonts w:ascii="Cambria" w:hAnsi="Cambria"/>
          <w:sz w:val="22"/>
          <w:szCs w:val="22"/>
          <w:u w:color="000000"/>
        </w:rPr>
      </w:pPr>
      <w:r w:rsidRPr="0058740C">
        <w:rPr>
          <w:rFonts w:ascii="Cambria" w:hAnsi="Cambria" w:cs="Tahoma"/>
          <w:sz w:val="22"/>
          <w:szCs w:val="22"/>
        </w:rPr>
        <w:t>1</w:t>
      </w:r>
      <w:r w:rsidR="005C5E1F" w:rsidRPr="0058740C">
        <w:rPr>
          <w:rFonts w:ascii="Cambria" w:hAnsi="Cambria" w:cs="Tahoma"/>
          <w:sz w:val="22"/>
          <w:szCs w:val="22"/>
        </w:rPr>
        <w:t>3</w:t>
      </w:r>
      <w:r w:rsidRPr="0058740C">
        <w:rPr>
          <w:rFonts w:ascii="Cambria" w:hAnsi="Cambria" w:cs="Tahoma"/>
          <w:sz w:val="22"/>
          <w:szCs w:val="22"/>
        </w:rPr>
        <w:t xml:space="preserve">. </w:t>
      </w:r>
      <w:r w:rsidR="00296C1E" w:rsidRPr="0058740C">
        <w:rPr>
          <w:rFonts w:ascii="Cambria" w:hAnsi="Cambria"/>
          <w:sz w:val="22"/>
          <w:szCs w:val="22"/>
          <w:u w:color="000000"/>
        </w:rPr>
        <w:t xml:space="preserve">W przypadku wybrania naszej oferty, zobowiązujemy się do wniesienia zabezpieczenia należytego wykonania umowy w wysokości </w:t>
      </w:r>
      <w:r w:rsidR="006B66E5" w:rsidRPr="00F24479">
        <w:rPr>
          <w:rFonts w:ascii="Cambria" w:hAnsi="Cambria"/>
          <w:b/>
          <w:i/>
          <w:iCs/>
          <w:sz w:val="22"/>
          <w:szCs w:val="22"/>
          <w:u w:color="000000"/>
        </w:rPr>
        <w:t>2</w:t>
      </w:r>
      <w:r w:rsidR="0076155D" w:rsidRPr="00F24479">
        <w:rPr>
          <w:rFonts w:ascii="Cambria" w:hAnsi="Cambria"/>
          <w:b/>
          <w:i/>
          <w:iCs/>
          <w:sz w:val="22"/>
          <w:szCs w:val="22"/>
          <w:u w:color="000000"/>
        </w:rPr>
        <w:t>,</w:t>
      </w:r>
      <w:r w:rsidR="0039766D" w:rsidRPr="00F24479">
        <w:rPr>
          <w:rFonts w:ascii="Cambria" w:hAnsi="Cambria"/>
          <w:b/>
          <w:i/>
          <w:iCs/>
          <w:sz w:val="22"/>
          <w:szCs w:val="22"/>
          <w:u w:color="000000"/>
        </w:rPr>
        <w:t>0</w:t>
      </w:r>
      <w:r w:rsidR="00D3204E" w:rsidRPr="00F24479">
        <w:rPr>
          <w:rFonts w:ascii="Cambria" w:hAnsi="Cambria"/>
          <w:b/>
          <w:i/>
          <w:iCs/>
          <w:sz w:val="22"/>
          <w:szCs w:val="22"/>
          <w:u w:color="000000"/>
        </w:rPr>
        <w:t xml:space="preserve"> </w:t>
      </w:r>
      <w:r w:rsidR="00296C1E" w:rsidRPr="00F24479">
        <w:rPr>
          <w:rFonts w:ascii="Cambria" w:hAnsi="Cambria"/>
          <w:b/>
          <w:i/>
          <w:iCs/>
          <w:sz w:val="22"/>
          <w:szCs w:val="22"/>
          <w:u w:color="000000"/>
        </w:rPr>
        <w:t>% wartości ceny całkowitej podanej w ofercie</w:t>
      </w:r>
      <w:r w:rsidR="00296C1E" w:rsidRPr="0058740C">
        <w:rPr>
          <w:rFonts w:ascii="Cambria" w:hAnsi="Cambria"/>
          <w:sz w:val="22"/>
          <w:szCs w:val="22"/>
          <w:u w:color="000000"/>
        </w:rPr>
        <w:t xml:space="preserve">, które wniesiemy </w:t>
      </w:r>
      <w:r w:rsidR="00FF4693">
        <w:rPr>
          <w:rFonts w:ascii="Cambria" w:hAnsi="Cambria"/>
          <w:sz w:val="22"/>
          <w:szCs w:val="22"/>
          <w:u w:color="000000"/>
        </w:rPr>
        <w:t xml:space="preserve">na warunkach określonych w załączniku nr 9 do SWZ nr </w:t>
      </w:r>
      <w:r w:rsidR="00153F0B">
        <w:rPr>
          <w:rFonts w:ascii="Cambria" w:hAnsi="Cambria"/>
          <w:sz w:val="22"/>
          <w:szCs w:val="22"/>
          <w:u w:color="000000"/>
        </w:rPr>
        <w:t>1</w:t>
      </w:r>
      <w:r w:rsidR="00FF4693">
        <w:rPr>
          <w:rFonts w:ascii="Cambria" w:hAnsi="Cambria"/>
          <w:sz w:val="22"/>
          <w:szCs w:val="22"/>
          <w:u w:color="000000"/>
        </w:rPr>
        <w:t>/</w:t>
      </w:r>
      <w:r w:rsidR="0076155D">
        <w:rPr>
          <w:rFonts w:ascii="Cambria" w:hAnsi="Cambria"/>
          <w:sz w:val="22"/>
          <w:szCs w:val="22"/>
          <w:u w:color="000000"/>
        </w:rPr>
        <w:t>ARR</w:t>
      </w:r>
      <w:r w:rsidR="00FF4693">
        <w:rPr>
          <w:rFonts w:ascii="Cambria" w:hAnsi="Cambria"/>
          <w:sz w:val="22"/>
          <w:szCs w:val="22"/>
          <w:u w:color="000000"/>
        </w:rPr>
        <w:t>.LOMZA/2</w:t>
      </w:r>
      <w:r w:rsidR="00153F0B">
        <w:rPr>
          <w:rFonts w:ascii="Cambria" w:hAnsi="Cambria"/>
          <w:sz w:val="22"/>
          <w:szCs w:val="22"/>
          <w:u w:color="000000"/>
        </w:rPr>
        <w:t>3</w:t>
      </w:r>
      <w:r w:rsidR="00FF4693">
        <w:rPr>
          <w:rFonts w:ascii="Cambria" w:hAnsi="Cambria"/>
          <w:sz w:val="22"/>
          <w:szCs w:val="22"/>
          <w:u w:color="000000"/>
        </w:rPr>
        <w:t xml:space="preserve"> (Projektowane</w:t>
      </w:r>
      <w:r w:rsidR="005B4154">
        <w:rPr>
          <w:rFonts w:ascii="Cambria" w:hAnsi="Cambria"/>
          <w:sz w:val="22"/>
          <w:szCs w:val="22"/>
          <w:u w:color="000000"/>
        </w:rPr>
        <w:t xml:space="preserve"> </w:t>
      </w:r>
      <w:r w:rsidR="00FF4693">
        <w:rPr>
          <w:rFonts w:ascii="Cambria" w:hAnsi="Cambria"/>
          <w:sz w:val="22"/>
          <w:szCs w:val="22"/>
          <w:u w:color="000000"/>
        </w:rPr>
        <w:t xml:space="preserve"> postanowienia umowy). </w:t>
      </w:r>
      <w:r w:rsidR="00296C1E" w:rsidRPr="0058740C">
        <w:rPr>
          <w:rFonts w:ascii="Cambria" w:hAnsi="Cambria"/>
          <w:sz w:val="22"/>
          <w:szCs w:val="22"/>
          <w:u w:color="000000"/>
        </w:rPr>
        <w:t xml:space="preserve">     </w:t>
      </w:r>
    </w:p>
    <w:p w14:paraId="6210352A" w14:textId="11BB7700" w:rsidR="005B36D6" w:rsidRPr="0058740C" w:rsidRDefault="005B36D6" w:rsidP="00451834">
      <w:pPr>
        <w:jc w:val="both"/>
        <w:rPr>
          <w:rFonts w:ascii="Cambria" w:hAnsi="Cambria"/>
          <w:sz w:val="22"/>
          <w:szCs w:val="22"/>
        </w:rPr>
      </w:pPr>
      <w:r w:rsidRPr="0058740C">
        <w:rPr>
          <w:rFonts w:ascii="Cambria" w:hAnsi="Cambria"/>
          <w:sz w:val="22"/>
          <w:szCs w:val="22"/>
        </w:rPr>
        <w:t>1</w:t>
      </w:r>
      <w:r w:rsidR="005C5E1F" w:rsidRPr="0058740C">
        <w:rPr>
          <w:rFonts w:ascii="Cambria" w:hAnsi="Cambria"/>
          <w:sz w:val="22"/>
          <w:szCs w:val="22"/>
        </w:rPr>
        <w:t>4</w:t>
      </w:r>
      <w:r w:rsidRPr="0058740C">
        <w:rPr>
          <w:rFonts w:ascii="Cambria" w:hAnsi="Cambria"/>
          <w:sz w:val="22"/>
          <w:szCs w:val="22"/>
        </w:rPr>
        <w:t xml:space="preserve">. Oświadczamy, że dokonamy na własny koszt ubezpieczenia </w:t>
      </w:r>
      <w:r w:rsidR="00BD2F49" w:rsidRPr="0058740C">
        <w:rPr>
          <w:rFonts w:ascii="Cambria" w:hAnsi="Cambria"/>
          <w:sz w:val="22"/>
          <w:szCs w:val="22"/>
        </w:rPr>
        <w:t>firmy (przedsiębiorstwa) o</w:t>
      </w:r>
      <w:r w:rsidRPr="0058740C">
        <w:rPr>
          <w:rFonts w:ascii="Cambria" w:hAnsi="Cambria"/>
          <w:sz w:val="22"/>
          <w:szCs w:val="22"/>
        </w:rPr>
        <w:t xml:space="preserve">d </w:t>
      </w:r>
      <w:r w:rsidR="00BD2F49" w:rsidRPr="0058740C">
        <w:rPr>
          <w:rFonts w:ascii="Cambria" w:hAnsi="Cambria"/>
          <w:sz w:val="22"/>
          <w:szCs w:val="22"/>
        </w:rPr>
        <w:t xml:space="preserve">wszystkich ryzyk budowlano-montażowych ubezpieczenia szkód rzeczowych (ubezpieczenie mienia) i </w:t>
      </w:r>
      <w:r w:rsidR="0058740C">
        <w:rPr>
          <w:rFonts w:ascii="Cambria" w:hAnsi="Cambria"/>
          <w:sz w:val="22"/>
          <w:szCs w:val="22"/>
        </w:rPr>
        <w:t>u</w:t>
      </w:r>
      <w:r w:rsidR="00BD2F49" w:rsidRPr="0058740C">
        <w:rPr>
          <w:rFonts w:ascii="Cambria" w:hAnsi="Cambria"/>
          <w:sz w:val="22"/>
          <w:szCs w:val="22"/>
        </w:rPr>
        <w:t>bezpieczenia odpowiedzialności cywilnej</w:t>
      </w:r>
      <w:r w:rsidRPr="0058740C">
        <w:rPr>
          <w:rFonts w:ascii="Cambria" w:hAnsi="Cambria"/>
          <w:sz w:val="22"/>
          <w:szCs w:val="22"/>
        </w:rPr>
        <w:t xml:space="preserve">, na kwotę </w:t>
      </w:r>
      <w:r w:rsidR="00BD2F49" w:rsidRPr="0058740C">
        <w:rPr>
          <w:rFonts w:ascii="Cambria" w:hAnsi="Cambria"/>
          <w:sz w:val="22"/>
          <w:szCs w:val="22"/>
        </w:rPr>
        <w:t xml:space="preserve">nie niższą niż </w:t>
      </w:r>
      <w:r w:rsidRPr="0058740C">
        <w:rPr>
          <w:rFonts w:ascii="Cambria" w:hAnsi="Cambria"/>
          <w:sz w:val="22"/>
          <w:szCs w:val="22"/>
        </w:rPr>
        <w:t>wartoś</w:t>
      </w:r>
      <w:r w:rsidR="00BD2F49" w:rsidRPr="0058740C">
        <w:rPr>
          <w:rFonts w:ascii="Cambria" w:hAnsi="Cambria"/>
          <w:sz w:val="22"/>
          <w:szCs w:val="22"/>
        </w:rPr>
        <w:t xml:space="preserve">ć </w:t>
      </w:r>
      <w:r w:rsidRPr="0058740C">
        <w:rPr>
          <w:rFonts w:ascii="Cambria" w:hAnsi="Cambria"/>
          <w:sz w:val="22"/>
          <w:szCs w:val="22"/>
        </w:rPr>
        <w:t xml:space="preserve">brutto zawartej umowy, </w:t>
      </w:r>
      <w:r w:rsidR="005C5E1F" w:rsidRPr="0058740C">
        <w:rPr>
          <w:rFonts w:ascii="Cambria" w:hAnsi="Cambria"/>
          <w:sz w:val="22"/>
          <w:szCs w:val="22"/>
        </w:rPr>
        <w:t xml:space="preserve">                 </w:t>
      </w:r>
      <w:r w:rsidRPr="0058740C">
        <w:rPr>
          <w:rFonts w:ascii="Cambria" w:hAnsi="Cambria"/>
          <w:sz w:val="22"/>
          <w:szCs w:val="22"/>
        </w:rPr>
        <w:t xml:space="preserve"> przed terminem przekazania terenu budowy, na okres obejmujący co najmniej realizację zamówienia</w:t>
      </w:r>
      <w:r w:rsidR="00BD2F49" w:rsidRPr="0058740C">
        <w:rPr>
          <w:rFonts w:ascii="Cambria" w:hAnsi="Cambria"/>
          <w:sz w:val="22"/>
          <w:szCs w:val="22"/>
        </w:rPr>
        <w:t xml:space="preserve"> (do dnia zakończenia odbioru końcowego)</w:t>
      </w:r>
      <w:r w:rsidR="00CF491F">
        <w:rPr>
          <w:rFonts w:ascii="Cambria" w:hAnsi="Cambria"/>
          <w:sz w:val="22"/>
          <w:szCs w:val="22"/>
        </w:rPr>
        <w:t xml:space="preserve">, a kopia </w:t>
      </w:r>
      <w:r w:rsidRPr="0058740C">
        <w:rPr>
          <w:rFonts w:ascii="Cambria" w:hAnsi="Cambria"/>
          <w:sz w:val="22"/>
          <w:szCs w:val="22"/>
        </w:rPr>
        <w:t xml:space="preserve">polisy </w:t>
      </w:r>
      <w:r w:rsidR="00CF491F">
        <w:rPr>
          <w:rFonts w:ascii="Cambria" w:hAnsi="Cambria"/>
          <w:sz w:val="22"/>
          <w:szCs w:val="22"/>
        </w:rPr>
        <w:t xml:space="preserve">będzie załącznikiem </w:t>
      </w:r>
      <w:r w:rsidR="002A4246" w:rsidRPr="0058740C">
        <w:rPr>
          <w:rFonts w:ascii="Cambria" w:hAnsi="Cambria"/>
          <w:sz w:val="22"/>
          <w:szCs w:val="22"/>
        </w:rPr>
        <w:t>do umowy.</w:t>
      </w:r>
    </w:p>
    <w:p w14:paraId="22D46ABF" w14:textId="77777777" w:rsidR="0087489A" w:rsidRDefault="0087489A" w:rsidP="0087489A">
      <w:pPr>
        <w:rPr>
          <w:rFonts w:ascii="Cambria" w:hAnsi="Cambria" w:cs="Tahoma"/>
          <w:sz w:val="22"/>
          <w:szCs w:val="22"/>
        </w:rPr>
      </w:pPr>
    </w:p>
    <w:p w14:paraId="1812917A" w14:textId="77777777" w:rsidR="00D02C4A" w:rsidRDefault="00DE598D" w:rsidP="0087489A">
      <w:pPr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5C5E1F">
        <w:rPr>
          <w:rFonts w:ascii="Cambria" w:hAnsi="Cambria" w:cs="Tahoma"/>
          <w:sz w:val="22"/>
          <w:szCs w:val="22"/>
        </w:rPr>
        <w:t>5</w:t>
      </w:r>
      <w:r w:rsidRPr="00D75938">
        <w:rPr>
          <w:rFonts w:ascii="Cambria" w:hAnsi="Cambria" w:cs="Tahoma"/>
          <w:sz w:val="22"/>
          <w:szCs w:val="22"/>
        </w:rPr>
        <w:t xml:space="preserve">. </w:t>
      </w:r>
      <w:r w:rsidR="0087489A" w:rsidRPr="00D75938">
        <w:rPr>
          <w:rFonts w:ascii="Cambria" w:hAnsi="Cambria" w:cs="Arial"/>
          <w:sz w:val="22"/>
          <w:szCs w:val="22"/>
          <w:lang w:eastAsia="zh-CN"/>
        </w:rPr>
        <w:t>Wykonawca jest</w:t>
      </w:r>
      <w:r w:rsidR="00D02C4A">
        <w:rPr>
          <w:rFonts w:ascii="Cambria" w:hAnsi="Cambria" w:cs="Arial"/>
          <w:sz w:val="22"/>
          <w:szCs w:val="22"/>
          <w:lang w:eastAsia="zh-CN"/>
        </w:rPr>
        <w:t>:</w:t>
      </w:r>
    </w:p>
    <w:p w14:paraId="1602FA39" w14:textId="3B6355FE" w:rsidR="00D02C4A" w:rsidRDefault="00D02C4A" w:rsidP="0087489A">
      <w:pPr>
        <w:rPr>
          <w:rFonts w:ascii="Cambria" w:hAnsi="Cambria" w:cs="Arial"/>
          <w:sz w:val="22"/>
          <w:szCs w:val="22"/>
          <w:lang w:eastAsia="zh-CN"/>
        </w:rPr>
      </w:pPr>
      <w:r>
        <w:rPr>
          <w:rFonts w:ascii="Cambria" w:hAnsi="Cambria" w:cs="Arial"/>
          <w:sz w:val="22"/>
          <w:szCs w:val="22"/>
          <w:lang w:eastAsia="zh-CN"/>
        </w:rPr>
        <w:t xml:space="preserve">         - </w:t>
      </w:r>
      <w:r w:rsidR="0087489A" w:rsidRPr="00D75938">
        <w:rPr>
          <w:rFonts w:ascii="Cambria" w:hAnsi="Cambria" w:cs="Arial"/>
          <w:sz w:val="22"/>
          <w:szCs w:val="22"/>
          <w:lang w:eastAsia="zh-CN"/>
        </w:rPr>
        <w:t xml:space="preserve">mikroprzedsiębiorstwem </w:t>
      </w:r>
      <w:r>
        <w:rPr>
          <w:rFonts w:ascii="Cambria" w:hAnsi="Cambria" w:cs="Arial"/>
          <w:sz w:val="22"/>
          <w:szCs w:val="22"/>
          <w:lang w:eastAsia="zh-CN"/>
        </w:rPr>
        <w:t xml:space="preserve">      tak/nie   </w:t>
      </w:r>
      <w:r w:rsidRPr="00D75938">
        <w:rPr>
          <w:rFonts w:ascii="Cambria" w:hAnsi="Cambria" w:cs="Tahoma"/>
          <w:b/>
          <w:sz w:val="22"/>
          <w:szCs w:val="22"/>
        </w:rPr>
        <w:t>*)</w:t>
      </w:r>
    </w:p>
    <w:p w14:paraId="187149A4" w14:textId="189F894F" w:rsidR="00D02C4A" w:rsidRDefault="00D02C4A" w:rsidP="00D02C4A">
      <w:pPr>
        <w:rPr>
          <w:rFonts w:ascii="Cambria" w:hAnsi="Cambria" w:cs="Arial"/>
          <w:sz w:val="22"/>
          <w:szCs w:val="22"/>
          <w:lang w:eastAsia="zh-CN"/>
        </w:rPr>
      </w:pPr>
      <w:r>
        <w:rPr>
          <w:rFonts w:ascii="Cambria" w:hAnsi="Cambria" w:cs="Arial"/>
          <w:sz w:val="22"/>
          <w:szCs w:val="22"/>
          <w:lang w:eastAsia="zh-CN"/>
        </w:rPr>
        <w:t xml:space="preserve">         - </w:t>
      </w:r>
      <w:r w:rsidR="0087489A" w:rsidRPr="00D75938">
        <w:rPr>
          <w:rFonts w:ascii="Cambria" w:hAnsi="Cambria" w:cs="Arial"/>
          <w:sz w:val="22"/>
          <w:szCs w:val="22"/>
          <w:lang w:eastAsia="zh-CN"/>
        </w:rPr>
        <w:t>małym</w:t>
      </w:r>
      <w:r>
        <w:rPr>
          <w:rFonts w:ascii="Cambria" w:hAnsi="Cambria" w:cs="Arial"/>
          <w:sz w:val="22"/>
          <w:szCs w:val="22"/>
          <w:lang w:eastAsia="zh-CN"/>
        </w:rPr>
        <w:t xml:space="preserve"> </w:t>
      </w:r>
      <w:r w:rsidRPr="00D75938">
        <w:rPr>
          <w:rFonts w:ascii="Cambria" w:hAnsi="Cambria" w:cs="Arial"/>
          <w:sz w:val="22"/>
          <w:szCs w:val="22"/>
          <w:lang w:eastAsia="zh-CN"/>
        </w:rPr>
        <w:t>przedsiębiorstwem</w:t>
      </w:r>
      <w:r>
        <w:rPr>
          <w:rFonts w:ascii="Cambria" w:hAnsi="Cambria" w:cs="Arial"/>
          <w:sz w:val="22"/>
          <w:szCs w:val="22"/>
          <w:lang w:eastAsia="zh-CN"/>
        </w:rPr>
        <w:t xml:space="preserve">    tak/nie   </w:t>
      </w:r>
      <w:r w:rsidRPr="00D75938">
        <w:rPr>
          <w:rFonts w:ascii="Cambria" w:hAnsi="Cambria" w:cs="Tahoma"/>
          <w:b/>
          <w:sz w:val="22"/>
          <w:szCs w:val="22"/>
        </w:rPr>
        <w:t>*)</w:t>
      </w:r>
    </w:p>
    <w:p w14:paraId="132D2EAA" w14:textId="1436E297" w:rsidR="005C5E1F" w:rsidRDefault="00D02C4A" w:rsidP="0087489A">
      <w:pPr>
        <w:rPr>
          <w:rFonts w:ascii="Cambria" w:hAnsi="Cambria" w:cs="Arial"/>
          <w:sz w:val="22"/>
          <w:szCs w:val="22"/>
          <w:lang w:eastAsia="zh-CN"/>
        </w:rPr>
      </w:pPr>
      <w:r>
        <w:rPr>
          <w:rFonts w:ascii="Cambria" w:hAnsi="Cambria" w:cs="Arial"/>
          <w:sz w:val="22"/>
          <w:szCs w:val="22"/>
          <w:lang w:eastAsia="zh-CN"/>
        </w:rPr>
        <w:t xml:space="preserve">         - </w:t>
      </w:r>
      <w:r w:rsidR="0087489A" w:rsidRPr="00D75938">
        <w:rPr>
          <w:rFonts w:ascii="Cambria" w:hAnsi="Cambria" w:cs="Arial"/>
          <w:sz w:val="22"/>
          <w:szCs w:val="22"/>
          <w:lang w:eastAsia="zh-CN"/>
        </w:rPr>
        <w:t>średnim przedsiębiorstwem</w:t>
      </w:r>
      <w:r>
        <w:rPr>
          <w:rFonts w:ascii="Cambria" w:hAnsi="Cambria" w:cs="Arial"/>
          <w:sz w:val="22"/>
          <w:szCs w:val="22"/>
          <w:lang w:eastAsia="zh-CN"/>
        </w:rPr>
        <w:t xml:space="preserve">  tak/nie  </w:t>
      </w:r>
      <w:r w:rsidRPr="00D75938">
        <w:rPr>
          <w:rFonts w:ascii="Cambria" w:hAnsi="Cambria" w:cs="Tahoma"/>
          <w:b/>
          <w:sz w:val="22"/>
          <w:szCs w:val="22"/>
        </w:rPr>
        <w:t>*)</w:t>
      </w:r>
    </w:p>
    <w:p w14:paraId="69FC8B1C" w14:textId="5FD0EEC6" w:rsidR="00D02C4A" w:rsidRDefault="00D02C4A" w:rsidP="00D02C4A">
      <w:pPr>
        <w:rPr>
          <w:rFonts w:ascii="Cambria" w:hAnsi="Cambria" w:cs="Arial"/>
          <w:sz w:val="22"/>
          <w:szCs w:val="22"/>
          <w:lang w:eastAsia="zh-CN"/>
        </w:rPr>
      </w:pPr>
      <w:r>
        <w:rPr>
          <w:rFonts w:ascii="Cambria" w:hAnsi="Cambria" w:cs="Arial"/>
          <w:sz w:val="22"/>
          <w:szCs w:val="22"/>
          <w:lang w:eastAsia="zh-CN"/>
        </w:rPr>
        <w:t xml:space="preserve">         - innym przedsiębiorstwem     tak/nie  </w:t>
      </w:r>
      <w:r w:rsidRPr="00D75938">
        <w:rPr>
          <w:rFonts w:ascii="Cambria" w:hAnsi="Cambria" w:cs="Tahoma"/>
          <w:b/>
          <w:sz w:val="22"/>
          <w:szCs w:val="22"/>
        </w:rPr>
        <w:t>*)</w:t>
      </w:r>
    </w:p>
    <w:p w14:paraId="1C66F10B" w14:textId="2C4B90BE" w:rsidR="00D02C4A" w:rsidRPr="00D75938" w:rsidRDefault="00D02C4A" w:rsidP="0087489A">
      <w:pPr>
        <w:rPr>
          <w:rFonts w:ascii="Cambria" w:hAnsi="Cambria" w:cs="Arial"/>
          <w:sz w:val="22"/>
          <w:szCs w:val="22"/>
          <w:lang w:eastAsia="zh-CN"/>
        </w:rPr>
      </w:pPr>
    </w:p>
    <w:p w14:paraId="7C2A25B0" w14:textId="77777777" w:rsidR="0087489A" w:rsidRPr="00D75938" w:rsidRDefault="0087489A" w:rsidP="00451834">
      <w:pPr>
        <w:suppressAutoHyphens/>
        <w:jc w:val="both"/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Arial"/>
          <w:sz w:val="22"/>
          <w:szCs w:val="22"/>
          <w:lang w:eastAsia="zh-CN"/>
        </w:rPr>
        <w:t>Zgodnie z artykułem 2 załącznika nr  I do rozporządzenia Komisji (UE) nr 651/2014  z dnia 17 czerwca 2014 r.:</w:t>
      </w:r>
    </w:p>
    <w:p w14:paraId="77F4B9C2" w14:textId="77777777" w:rsidR="0087489A" w:rsidRPr="00D75938" w:rsidRDefault="0087489A" w:rsidP="00451834">
      <w:pPr>
        <w:suppressAutoHyphens/>
        <w:ind w:left="567" w:hanging="283"/>
        <w:jc w:val="both"/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Arial"/>
          <w:sz w:val="22"/>
          <w:szCs w:val="22"/>
          <w:lang w:eastAsia="zh-CN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2874C2E" w14:textId="77777777" w:rsidR="0087489A" w:rsidRPr="00D75938" w:rsidRDefault="0087489A" w:rsidP="00451834">
      <w:pPr>
        <w:suppressAutoHyphens/>
        <w:ind w:left="567" w:hanging="283"/>
        <w:jc w:val="both"/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Arial"/>
          <w:sz w:val="22"/>
          <w:szCs w:val="22"/>
          <w:lang w:eastAsia="zh-CN"/>
        </w:rPr>
        <w:t>b) małe przedsiębiorstwo definiuje się jako przedsiębiorstwo, które zatrudnia mniej niż 50 pracowników i którego roczny obrót lub roczna suma bilansowa nie przekracza 10 milionów EUR,</w:t>
      </w:r>
    </w:p>
    <w:p w14:paraId="1B822833" w14:textId="77777777" w:rsidR="0087489A" w:rsidRPr="00D75938" w:rsidRDefault="0087489A" w:rsidP="00451834">
      <w:pPr>
        <w:suppressAutoHyphens/>
        <w:ind w:left="567" w:hanging="283"/>
        <w:jc w:val="both"/>
        <w:rPr>
          <w:rFonts w:ascii="Cambria" w:hAnsi="Cambria" w:cs="Arial"/>
          <w:sz w:val="22"/>
          <w:szCs w:val="22"/>
          <w:lang w:eastAsia="zh-CN"/>
        </w:rPr>
      </w:pPr>
      <w:r w:rsidRPr="00D75938">
        <w:rPr>
          <w:rFonts w:ascii="Cambria" w:hAnsi="Cambria" w:cs="Arial"/>
          <w:sz w:val="22"/>
          <w:szCs w:val="22"/>
          <w:lang w:eastAsia="zh-CN"/>
        </w:rPr>
        <w:t>c) mikroprzedsiębiorstwo definiuje się jako przedsiębiorstwo, które zatrudnia mniej niż 10 pracowników i którego roczny obrót lub roczna suma bilansowa nie przekracza 2 milionów EUR</w:t>
      </w:r>
    </w:p>
    <w:p w14:paraId="6B4CFBCD" w14:textId="77777777" w:rsidR="00D75938" w:rsidRDefault="00D75938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08F9C18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5C5E1F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308A9B48" w14:textId="2FF35D51" w:rsidR="005B36D6" w:rsidRPr="00D75938" w:rsidRDefault="00DE598D" w:rsidP="005B36D6">
      <w:pPr>
        <w:widowControl w:val="0"/>
        <w:suppressAutoHyphens/>
        <w:autoSpaceDN w:val="0"/>
        <w:spacing w:line="276" w:lineRule="auto"/>
        <w:textAlignment w:val="baseline"/>
        <w:rPr>
          <w:rFonts w:ascii="Cambria" w:hAnsi="Cambria" w:cs="Arial"/>
          <w:b/>
          <w:bCs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>1</w:t>
      </w:r>
      <w:r w:rsidR="005C5E1F">
        <w:rPr>
          <w:rFonts w:ascii="Cambria" w:hAnsi="Cambria" w:cs="Arial"/>
          <w:bCs/>
          <w:kern w:val="3"/>
          <w:sz w:val="22"/>
          <w:szCs w:val="22"/>
          <w:lang w:eastAsia="en-US"/>
        </w:rPr>
        <w:t>7</w:t>
      </w:r>
      <w:r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>.</w:t>
      </w:r>
      <w:r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Wadium w kwocie </w:t>
      </w:r>
      <w:r w:rsidR="00703539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3</w:t>
      </w:r>
      <w:r w:rsidR="009D3B6E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5</w:t>
      </w:r>
      <w:r w:rsidR="005B36D6"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.</w:t>
      </w:r>
      <w:r w:rsidR="00703539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0</w:t>
      </w:r>
      <w:r w:rsidR="005B36D6"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00</w:t>
      </w:r>
      <w:r w:rsidR="006B66E5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>,00 PLN</w:t>
      </w:r>
      <w:r w:rsidR="005B36D6"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>zostało</w:t>
      </w:r>
      <w:r w:rsidR="005B36D6" w:rsidRPr="00D75938">
        <w:rPr>
          <w:rFonts w:ascii="Cambria" w:hAnsi="Cambria" w:cs="Arial"/>
          <w:b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wniesione w formie: …………………………………………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……………………………………………………….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………</w:t>
      </w:r>
    </w:p>
    <w:p w14:paraId="4069F54B" w14:textId="77777777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5C5E1F">
        <w:rPr>
          <w:rFonts w:ascii="Cambria" w:hAnsi="Cambria" w:cs="Arial"/>
          <w:kern w:val="3"/>
          <w:sz w:val="22"/>
          <w:szCs w:val="22"/>
          <w:lang w:eastAsia="en-US"/>
        </w:rPr>
        <w:t>8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5917FA4D" w14:textId="77777777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5C5E1F">
        <w:rPr>
          <w:rFonts w:ascii="Cambria" w:hAnsi="Cambria" w:cs="Arial"/>
          <w:kern w:val="3"/>
          <w:sz w:val="22"/>
          <w:szCs w:val="22"/>
          <w:lang w:eastAsia="en-US"/>
        </w:rPr>
        <w:t>9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7AE70BA9" w14:textId="77777777" w:rsidR="005C5E1F" w:rsidRDefault="005C5E1F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0CB75F6A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lastRenderedPageBreak/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2FE888EE" w14:textId="77777777" w:rsidR="00BB7416" w:rsidRDefault="00BB741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6F272C0E" w14:textId="5AE121FA" w:rsidR="005B36D6" w:rsidRDefault="005C5E1F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bookmarkStart w:id="2" w:name="_GoBack"/>
      <w:bookmarkEnd w:id="2"/>
      <w:r>
        <w:rPr>
          <w:rFonts w:ascii="Cambria" w:hAnsi="Cambria" w:cs="Arial"/>
          <w:bCs/>
          <w:kern w:val="3"/>
          <w:sz w:val="22"/>
          <w:szCs w:val="22"/>
          <w:lang w:eastAsia="en-US"/>
        </w:rPr>
        <w:t>2</w:t>
      </w:r>
      <w:r w:rsidR="0058740C">
        <w:rPr>
          <w:rFonts w:ascii="Cambria" w:hAnsi="Cambria" w:cs="Arial"/>
          <w:bCs/>
          <w:kern w:val="3"/>
          <w:sz w:val="22"/>
          <w:szCs w:val="22"/>
          <w:lang w:eastAsia="en-US"/>
        </w:rPr>
        <w:t>0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</w:t>
      </w:r>
      <w:r w:rsidR="00897D3A">
        <w:rPr>
          <w:rFonts w:ascii="Cambria" w:hAnsi="Cambria" w:cs="Arial"/>
          <w:kern w:val="3"/>
          <w:sz w:val="22"/>
          <w:szCs w:val="22"/>
          <w:lang w:eastAsia="en-US"/>
        </w:rPr>
        <w:t xml:space="preserve"> są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:</w:t>
      </w:r>
    </w:p>
    <w:p w14:paraId="301AA591" w14:textId="69DD06D4" w:rsidR="00D87EF6" w:rsidRPr="00D75938" w:rsidRDefault="0076155D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094E6D77" w14:textId="644C8B80" w:rsidR="00F93F3F" w:rsidRDefault="0076155D" w:rsidP="005464E5">
      <w:pPr>
        <w:tabs>
          <w:tab w:val="left" w:pos="709"/>
        </w:tabs>
        <w:spacing w:after="200" w:line="276" w:lineRule="auto"/>
        <w:ind w:firstLine="284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464E5" w:rsidRPr="00D75938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sz w:val="22"/>
          <w:szCs w:val="22"/>
          <w:u w:color="000000"/>
        </w:rPr>
        <w:t>D</w:t>
      </w:r>
      <w:r w:rsidR="005464E5" w:rsidRPr="00D75938">
        <w:rPr>
          <w:rFonts w:ascii="Cambria" w:hAnsi="Cambria" w:cs="Arial"/>
          <w:sz w:val="22"/>
          <w:szCs w:val="22"/>
          <w:u w:color="000000"/>
        </w:rPr>
        <w:t>owód wniesienia wadium</w:t>
      </w:r>
      <w:r w:rsidR="00F93F3F">
        <w:rPr>
          <w:rFonts w:ascii="Cambria" w:hAnsi="Cambria" w:cs="Arial"/>
          <w:sz w:val="22"/>
          <w:szCs w:val="22"/>
          <w:u w:color="000000"/>
        </w:rPr>
        <w:t>;</w:t>
      </w:r>
    </w:p>
    <w:p w14:paraId="53F95E04" w14:textId="2EC1A4FC" w:rsidR="005B36D6" w:rsidRPr="00313EE3" w:rsidRDefault="0076155D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3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076BFA55" w:rsidR="00055F81" w:rsidRDefault="0076155D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198E204D" w14:textId="49ADC19D" w:rsidR="008E660F" w:rsidRPr="00720337" w:rsidRDefault="0076155D" w:rsidP="008E660F">
      <w:pPr>
        <w:autoSpaceDE w:val="0"/>
        <w:autoSpaceDN w:val="0"/>
        <w:adjustRightInd w:val="0"/>
        <w:ind w:left="567" w:hanging="283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055F81" w:rsidRPr="008E660F">
        <w:rPr>
          <w:rFonts w:ascii="Cambria" w:hAnsi="Cambria" w:cs="Tahoma"/>
          <w:sz w:val="22"/>
          <w:szCs w:val="22"/>
        </w:rPr>
        <w:t xml:space="preserve">) </w:t>
      </w:r>
      <w:r w:rsidR="008E660F" w:rsidRPr="008E660F">
        <w:rPr>
          <w:rFonts w:ascii="Cambria" w:hAnsi="Cambria"/>
          <w:sz w:val="22"/>
          <w:szCs w:val="22"/>
        </w:rPr>
        <w:t>Zobowiązanie podmiotów trzecich (dotyczy sytuacji gdy Wykonawca polega na zdolnościach lub sytuacji innych podmiotów na zasadach określonych w art. 118 ustawy PZP)</w:t>
      </w:r>
      <w:r w:rsidR="006B66E5">
        <w:rPr>
          <w:rFonts w:ascii="Cambria" w:hAnsi="Cambria"/>
          <w:sz w:val="22"/>
          <w:szCs w:val="22"/>
        </w:rPr>
        <w:t xml:space="preserve"> </w:t>
      </w:r>
      <w:r w:rsidR="006B66E5" w:rsidRPr="00720337">
        <w:rPr>
          <w:rFonts w:ascii="Cambria" w:hAnsi="Cambria"/>
          <w:i/>
          <w:iCs/>
          <w:sz w:val="22"/>
          <w:szCs w:val="22"/>
        </w:rPr>
        <w:t>wg załącznika nr 11 do SWZ</w:t>
      </w:r>
      <w:r w:rsidR="008E660F" w:rsidRPr="00720337">
        <w:rPr>
          <w:rFonts w:ascii="Cambria" w:hAnsi="Cambria"/>
          <w:i/>
          <w:iCs/>
          <w:sz w:val="22"/>
          <w:szCs w:val="22"/>
        </w:rPr>
        <w:t xml:space="preserve"> </w:t>
      </w:r>
      <w:r w:rsidR="008E660F" w:rsidRPr="00720337">
        <w:rPr>
          <w:rFonts w:ascii="Cambria" w:hAnsi="Cambria" w:cs="Tahoma"/>
          <w:b/>
          <w:i/>
          <w:iCs/>
          <w:sz w:val="22"/>
          <w:szCs w:val="22"/>
        </w:rPr>
        <w:t>*)</w:t>
      </w:r>
    </w:p>
    <w:p w14:paraId="7C79DCB2" w14:textId="51D365B3" w:rsidR="00F7373E" w:rsidRPr="00720337" w:rsidRDefault="00703539" w:rsidP="00F7373E">
      <w:pPr>
        <w:autoSpaceDE w:val="0"/>
        <w:autoSpaceDN w:val="0"/>
        <w:adjustRightInd w:val="0"/>
        <w:ind w:left="567" w:hanging="283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F7373E" w:rsidRPr="00AD3A9F">
        <w:rPr>
          <w:rFonts w:ascii="Cambria" w:hAnsi="Cambria" w:cs="Tahoma"/>
          <w:sz w:val="22"/>
          <w:szCs w:val="22"/>
        </w:rPr>
        <w:t xml:space="preserve">)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</w:t>
      </w:r>
      <w:r w:rsidR="00F7373E" w:rsidRPr="002D1843">
        <w:rPr>
          <w:rFonts w:ascii="Cambria" w:hAnsi="Cambria"/>
          <w:i/>
          <w:iCs/>
          <w:sz w:val="22"/>
          <w:szCs w:val="22"/>
        </w:rPr>
        <w:t>wg</w:t>
      </w:r>
      <w:r w:rsidR="00F7373E" w:rsidRPr="00720337">
        <w:rPr>
          <w:rFonts w:ascii="Cambria" w:hAnsi="Cambria"/>
          <w:i/>
          <w:iCs/>
          <w:sz w:val="22"/>
          <w:szCs w:val="22"/>
        </w:rPr>
        <w:t xml:space="preserve"> załącznika nr 1</w:t>
      </w:r>
      <w:r w:rsidR="00313EE3" w:rsidRPr="00720337">
        <w:rPr>
          <w:rFonts w:ascii="Cambria" w:hAnsi="Cambria"/>
          <w:i/>
          <w:iCs/>
          <w:sz w:val="22"/>
          <w:szCs w:val="22"/>
        </w:rPr>
        <w:t>0</w:t>
      </w:r>
      <w:r w:rsidR="00F7373E" w:rsidRPr="00720337">
        <w:rPr>
          <w:rFonts w:ascii="Cambria" w:hAnsi="Cambria"/>
          <w:i/>
          <w:iCs/>
          <w:sz w:val="22"/>
          <w:szCs w:val="22"/>
        </w:rPr>
        <w:t xml:space="preserve"> do SWZ </w:t>
      </w:r>
      <w:r w:rsidR="00F7373E" w:rsidRPr="00720337">
        <w:rPr>
          <w:rFonts w:ascii="Cambria" w:hAnsi="Cambria" w:cs="Tahoma"/>
          <w:b/>
          <w:i/>
          <w:iCs/>
          <w:sz w:val="22"/>
          <w:szCs w:val="22"/>
        </w:rPr>
        <w:t>*)</w:t>
      </w:r>
    </w:p>
    <w:p w14:paraId="4106DEF1" w14:textId="5AAFC020" w:rsidR="00F712DD" w:rsidRPr="00897D3A" w:rsidRDefault="00703539" w:rsidP="00844401">
      <w:pPr>
        <w:ind w:left="567" w:hanging="283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8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D17CD" w:rsidRPr="00B60B13">
        <w:rPr>
          <w:rFonts w:ascii="Cambria" w:hAnsi="Cambria" w:cs="Tahoma"/>
          <w:b/>
          <w:bCs/>
          <w:i/>
          <w:iCs/>
          <w:sz w:val="22"/>
          <w:szCs w:val="22"/>
        </w:rPr>
        <w:t>Formuły</w:t>
      </w:r>
      <w:r w:rsidR="00844401" w:rsidRPr="00B60B13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844401" w:rsidRPr="00B60B13">
        <w:rPr>
          <w:rFonts w:ascii="Cambria" w:hAnsi="Cambria"/>
          <w:b/>
          <w:bCs/>
          <w:i/>
          <w:iCs/>
          <w:sz w:val="22"/>
          <w:szCs w:val="22"/>
        </w:rPr>
        <w:t xml:space="preserve">wyliczenia ceny ofertowej </w:t>
      </w:r>
      <w:r w:rsidR="00B60B13" w:rsidRPr="00B60B13">
        <w:rPr>
          <w:rFonts w:ascii="Cambria" w:hAnsi="Cambria"/>
          <w:b/>
          <w:bCs/>
          <w:i/>
          <w:iCs/>
          <w:sz w:val="22"/>
          <w:szCs w:val="22"/>
        </w:rPr>
        <w:t>w poszczególnych branżach</w:t>
      </w:r>
      <w:r w:rsidR="00B60B13">
        <w:rPr>
          <w:rFonts w:ascii="Cambria" w:hAnsi="Cambria"/>
          <w:sz w:val="22"/>
          <w:szCs w:val="22"/>
        </w:rPr>
        <w:t xml:space="preserve"> </w:t>
      </w:r>
      <w:r w:rsidR="00844401" w:rsidRPr="00897D3A">
        <w:rPr>
          <w:rFonts w:ascii="Cambria" w:hAnsi="Cambria"/>
          <w:b/>
          <w:bCs/>
          <w:i/>
          <w:iCs/>
          <w:sz w:val="22"/>
          <w:szCs w:val="22"/>
        </w:rPr>
        <w:t xml:space="preserve">i wartości procentowe Kz, Kp, Z i innych elementów kalkulacji ofertowej w </w:t>
      </w:r>
      <w:r w:rsidR="00B60B13" w:rsidRPr="00897D3A">
        <w:rPr>
          <w:rFonts w:ascii="Cambria" w:hAnsi="Cambria"/>
          <w:b/>
          <w:bCs/>
          <w:i/>
          <w:iCs/>
          <w:sz w:val="22"/>
          <w:szCs w:val="22"/>
        </w:rPr>
        <w:t xml:space="preserve">poszczególnych </w:t>
      </w:r>
      <w:r w:rsidR="00844401" w:rsidRPr="00897D3A">
        <w:rPr>
          <w:rFonts w:ascii="Cambria" w:hAnsi="Cambria"/>
          <w:b/>
          <w:bCs/>
          <w:i/>
          <w:iCs/>
          <w:sz w:val="22"/>
          <w:szCs w:val="22"/>
        </w:rPr>
        <w:t>branżach</w:t>
      </w:r>
      <w:r w:rsidR="004B7045" w:rsidRPr="00897D3A">
        <w:rPr>
          <w:rFonts w:ascii="Cambria" w:hAnsi="Cambria"/>
          <w:b/>
          <w:bCs/>
          <w:i/>
          <w:iCs/>
          <w:sz w:val="22"/>
          <w:szCs w:val="22"/>
        </w:rPr>
        <w:t>;</w:t>
      </w:r>
      <w:r w:rsidR="00844401" w:rsidRPr="00897D3A">
        <w:rPr>
          <w:rFonts w:ascii="Cambria" w:hAnsi="Cambria"/>
          <w:b/>
          <w:bCs/>
          <w:i/>
          <w:iCs/>
          <w:sz w:val="22"/>
          <w:szCs w:val="22"/>
        </w:rPr>
        <w:t xml:space="preserve">   </w:t>
      </w:r>
    </w:p>
    <w:p w14:paraId="1AF3977D" w14:textId="77777777" w:rsidR="00F712DD" w:rsidRDefault="00F712DD" w:rsidP="00F712DD">
      <w:pPr>
        <w:ind w:left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8.1. </w:t>
      </w:r>
      <w:r w:rsidR="00844401">
        <w:rPr>
          <w:rFonts w:ascii="Cambria" w:hAnsi="Cambria"/>
          <w:sz w:val="22"/>
          <w:szCs w:val="22"/>
        </w:rPr>
        <w:t xml:space="preserve">budowlanej, </w:t>
      </w:r>
    </w:p>
    <w:p w14:paraId="4A26E562" w14:textId="0C3429EE" w:rsidR="00F712DD" w:rsidRDefault="00F712DD" w:rsidP="00F712DD">
      <w:pPr>
        <w:ind w:left="993" w:hanging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8.2. </w:t>
      </w:r>
      <w:r w:rsidR="00844401">
        <w:rPr>
          <w:rFonts w:ascii="Cambria" w:hAnsi="Cambria"/>
          <w:sz w:val="22"/>
          <w:szCs w:val="22"/>
        </w:rPr>
        <w:t xml:space="preserve">sanitarnej – sieci wod.-kan., sanitarnej – instalacje wod.-kan., sanitarnej – instalacje c.o.   sanitarnej – instalacje wentylacji i klimatyzacji, </w:t>
      </w:r>
    </w:p>
    <w:p w14:paraId="1C11A094" w14:textId="5001C387" w:rsidR="00844401" w:rsidRPr="00FF112E" w:rsidRDefault="00F712DD" w:rsidP="00844401">
      <w:pPr>
        <w:ind w:left="567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8.3.  elektrycznej – instalacje elektryczn</w:t>
      </w:r>
      <w:r w:rsidR="0076155D">
        <w:rPr>
          <w:rFonts w:ascii="Cambria" w:hAnsi="Cambria"/>
          <w:sz w:val="22"/>
          <w:szCs w:val="22"/>
        </w:rPr>
        <w:t>e,</w:t>
      </w:r>
    </w:p>
    <w:p w14:paraId="0477CF6D" w14:textId="1AB2336E" w:rsidR="007B128D" w:rsidRDefault="00F712DD" w:rsidP="00844401">
      <w:pPr>
        <w:ind w:left="567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8.4. teletechnicznej – instalacje teletechniczne</w:t>
      </w:r>
      <w:r w:rsidR="0076155D">
        <w:rPr>
          <w:rFonts w:ascii="Cambria" w:hAnsi="Cambria" w:cs="Tahoma"/>
          <w:sz w:val="22"/>
          <w:szCs w:val="22"/>
        </w:rPr>
        <w:t xml:space="preserve">  i „inteligentne”</w:t>
      </w:r>
      <w:r w:rsidR="007B128D">
        <w:rPr>
          <w:rFonts w:ascii="Cambria" w:hAnsi="Cambria" w:cs="Tahoma"/>
          <w:sz w:val="22"/>
          <w:szCs w:val="22"/>
        </w:rPr>
        <w:t>,</w:t>
      </w:r>
    </w:p>
    <w:p w14:paraId="457A2E40" w14:textId="1D718061" w:rsidR="00F712DD" w:rsidRDefault="007B128D" w:rsidP="00844401">
      <w:pPr>
        <w:ind w:left="567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8.5. drogowej</w:t>
      </w:r>
      <w:r w:rsidR="00F712DD">
        <w:rPr>
          <w:rFonts w:ascii="Cambria" w:hAnsi="Cambria" w:cs="Tahoma"/>
          <w:sz w:val="22"/>
          <w:szCs w:val="22"/>
        </w:rPr>
        <w:t>.</w:t>
      </w:r>
    </w:p>
    <w:p w14:paraId="247AA29C" w14:textId="45609B4C" w:rsidR="0076155D" w:rsidRDefault="008311BF" w:rsidP="00182FB2">
      <w:pPr>
        <w:ind w:left="567" w:hanging="283"/>
        <w:rPr>
          <w:rFonts w:ascii="Cambria" w:eastAsia="Arial Unicode MS" w:hAnsi="Cambria" w:cs="Calibri"/>
          <w:color w:val="00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9) </w:t>
      </w:r>
      <w:r w:rsidR="00BE19EE" w:rsidRPr="00BE19EE">
        <w:rPr>
          <w:rFonts w:ascii="Cambria" w:eastAsia="Arial Unicode MS" w:hAnsi="Cambria" w:cs="Calibri"/>
          <w:color w:val="000000"/>
          <w:sz w:val="22"/>
          <w:szCs w:val="22"/>
        </w:rPr>
        <w:t>zestawienia nakładów i cen robocizny (R), nakładów i cen materiałów (M) oraz nakładów i cen pracy  sprzętu (S) w poszczególnych branżach</w:t>
      </w:r>
      <w:r w:rsidR="004B7045">
        <w:rPr>
          <w:rFonts w:ascii="Cambria" w:eastAsia="Arial Unicode MS" w:hAnsi="Cambria" w:cs="Calibri"/>
          <w:color w:val="000000"/>
          <w:sz w:val="22"/>
          <w:szCs w:val="22"/>
        </w:rPr>
        <w:t xml:space="preserve">; </w:t>
      </w:r>
    </w:p>
    <w:p w14:paraId="26327E70" w14:textId="1508DF05" w:rsidR="008C3979" w:rsidRDefault="008C3979" w:rsidP="00182FB2">
      <w:pPr>
        <w:ind w:left="567" w:hanging="283"/>
        <w:rPr>
          <w:rFonts w:ascii="Cambria" w:eastAsia="Arial Unicode MS" w:hAnsi="Cambria" w:cs="Calibri"/>
          <w:color w:val="000000"/>
          <w:sz w:val="22"/>
          <w:szCs w:val="22"/>
        </w:rPr>
      </w:pPr>
      <w:r>
        <w:rPr>
          <w:rFonts w:ascii="Cambria" w:eastAsia="Arial Unicode MS" w:hAnsi="Cambria" w:cs="Calibri"/>
          <w:color w:val="000000"/>
          <w:sz w:val="22"/>
          <w:szCs w:val="22"/>
        </w:rPr>
        <w:t>10) kopia potwierdzenia przez Zamawiającego odbytej obligatoryjnej wizji lokalnej.</w:t>
      </w:r>
    </w:p>
    <w:p w14:paraId="05A259C8" w14:textId="77777777" w:rsidR="00182FB2" w:rsidRDefault="00182FB2" w:rsidP="00EE3815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mbria" w:hAnsi="Cambria" w:cs="Tahoma"/>
          <w:b/>
          <w:sz w:val="22"/>
          <w:szCs w:val="22"/>
        </w:rPr>
      </w:pPr>
    </w:p>
    <w:p w14:paraId="425E44D2" w14:textId="7F62A008" w:rsidR="00EE3815" w:rsidRPr="00D75938" w:rsidRDefault="00EE3815" w:rsidP="00EE3815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0DFD2AF8" w14:textId="3F37ADE6" w:rsidR="001222E8" w:rsidRDefault="001222E8" w:rsidP="006D067E">
      <w:pPr>
        <w:autoSpaceDE w:val="0"/>
        <w:autoSpaceDN w:val="0"/>
        <w:adjustRightInd w:val="0"/>
        <w:rPr>
          <w:rFonts w:ascii="Verdana" w:hAnsi="Verdana" w:cs="Tahoma"/>
        </w:rPr>
      </w:pPr>
    </w:p>
    <w:p w14:paraId="561728BF" w14:textId="5182F935" w:rsidR="00F24479" w:rsidRDefault="00F24479" w:rsidP="006D067E">
      <w:pPr>
        <w:autoSpaceDE w:val="0"/>
        <w:autoSpaceDN w:val="0"/>
        <w:adjustRightInd w:val="0"/>
        <w:rPr>
          <w:rFonts w:ascii="Verdana" w:hAnsi="Verdana" w:cs="Tahoma"/>
        </w:rPr>
      </w:pPr>
    </w:p>
    <w:p w14:paraId="289F4D95" w14:textId="0270131E" w:rsidR="00F24479" w:rsidRDefault="00F24479" w:rsidP="006D067E">
      <w:pPr>
        <w:autoSpaceDE w:val="0"/>
        <w:autoSpaceDN w:val="0"/>
        <w:adjustRightInd w:val="0"/>
        <w:rPr>
          <w:rFonts w:ascii="Verdana" w:hAnsi="Verdana" w:cs="Tahoma"/>
        </w:rPr>
      </w:pPr>
    </w:p>
    <w:p w14:paraId="209A0C0A" w14:textId="77777777" w:rsidR="00F24479" w:rsidRDefault="00F24479" w:rsidP="006D067E">
      <w:pPr>
        <w:autoSpaceDE w:val="0"/>
        <w:autoSpaceDN w:val="0"/>
        <w:adjustRightInd w:val="0"/>
        <w:rPr>
          <w:rFonts w:ascii="Verdana" w:hAnsi="Verdana" w:cs="Tahoma"/>
        </w:rPr>
      </w:pPr>
    </w:p>
    <w:p w14:paraId="44661E39" w14:textId="77777777" w:rsidR="002B64B0" w:rsidRPr="002B64B0" w:rsidRDefault="002B64B0" w:rsidP="002B64B0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2B64B0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2B64B0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4C46F87A" w:rsidR="005464E5" w:rsidRDefault="002B64B0" w:rsidP="002B64B0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59B73D15" w14:textId="65AF2385" w:rsidR="00182FB2" w:rsidRDefault="00182FB2" w:rsidP="002B64B0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</w:p>
    <w:p w14:paraId="0AF29DCE" w14:textId="77777777" w:rsidR="00182FB2" w:rsidRPr="002B64B0" w:rsidRDefault="00182FB2" w:rsidP="002B64B0">
      <w:pPr>
        <w:jc w:val="right"/>
        <w:rPr>
          <w:rFonts w:ascii="Cambria" w:hAnsi="Cambria"/>
          <w:b/>
          <w:i/>
          <w:sz w:val="22"/>
          <w:szCs w:val="22"/>
        </w:rPr>
      </w:pPr>
    </w:p>
    <w:p w14:paraId="0258AE41" w14:textId="50CCA092" w:rsidR="005464E5" w:rsidRDefault="005464E5" w:rsidP="002B64B0">
      <w:pPr>
        <w:jc w:val="right"/>
        <w:rPr>
          <w:rFonts w:ascii="Cambria" w:hAnsi="Cambria"/>
          <w:bCs/>
          <w:iCs/>
          <w:sz w:val="22"/>
          <w:szCs w:val="22"/>
        </w:rPr>
      </w:pPr>
    </w:p>
    <w:p w14:paraId="5538CFB6" w14:textId="7F856EAD" w:rsidR="00F24479" w:rsidRDefault="00F24479" w:rsidP="002B64B0">
      <w:pPr>
        <w:jc w:val="right"/>
        <w:rPr>
          <w:rFonts w:ascii="Cambria" w:hAnsi="Cambria"/>
          <w:bCs/>
          <w:iCs/>
          <w:sz w:val="22"/>
          <w:szCs w:val="22"/>
        </w:rPr>
      </w:pPr>
    </w:p>
    <w:p w14:paraId="3CF3E2D3" w14:textId="77777777" w:rsidR="00F24479" w:rsidRDefault="00F24479" w:rsidP="002B64B0">
      <w:pPr>
        <w:jc w:val="right"/>
        <w:rPr>
          <w:rFonts w:ascii="Cambria" w:hAnsi="Cambria"/>
          <w:bCs/>
          <w:iCs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22BA784E" w14:textId="70B4B627" w:rsidR="006638B7" w:rsidRDefault="005464E5" w:rsidP="009B3B98">
      <w:pPr>
        <w:jc w:val="both"/>
        <w:rPr>
          <w:rFonts w:ascii="Verdana" w:hAnsi="Verdana" w:cs="Tahoma"/>
          <w:sz w:val="18"/>
          <w:szCs w:val="18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638B7" w:rsidSect="0039766D">
      <w:headerReference w:type="default" r:id="rId10"/>
      <w:footerReference w:type="even" r:id="rId11"/>
      <w:footerReference w:type="default" r:id="rId12"/>
      <w:pgSz w:w="11906" w:h="16838"/>
      <w:pgMar w:top="1560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0DE3" w14:textId="77777777" w:rsidR="00096A64" w:rsidRDefault="00096A64">
      <w:r>
        <w:separator/>
      </w:r>
    </w:p>
  </w:endnote>
  <w:endnote w:type="continuationSeparator" w:id="0">
    <w:p w14:paraId="32D24F72" w14:textId="77777777" w:rsidR="00096A64" w:rsidRDefault="0009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73AE" w14:textId="77777777"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9B8A" w14:textId="77777777"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E37B4C">
      <w:rPr>
        <w:rStyle w:val="Numerstrony"/>
        <w:rFonts w:ascii="Bookman Old Style" w:hAnsi="Bookman Old Style" w:cs="Arial"/>
        <w:noProof/>
      </w:rPr>
      <w:t>4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18281D">
      <w:rPr>
        <w:rStyle w:val="Numerstrony"/>
        <w:rFonts w:ascii="Bookman Old Style" w:hAnsi="Bookman Old Style" w:cs="Arial"/>
      </w:rPr>
      <w:t>4</w:t>
    </w:r>
  </w:p>
  <w:p w14:paraId="2101CB36" w14:textId="54937E73"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103D61">
      <w:rPr>
        <w:rFonts w:ascii="Bookman Old Style" w:hAnsi="Bookman Old Style" w:cs="Tahoma"/>
      </w:rPr>
      <w:t>5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SWZ </w:t>
    </w:r>
    <w:r w:rsidR="00FC1932" w:rsidRPr="00FC1932">
      <w:rPr>
        <w:rFonts w:ascii="Bookman Old Style" w:hAnsi="Bookman Old Style" w:cs="Tahoma"/>
      </w:rPr>
      <w:t xml:space="preserve">nr </w:t>
    </w:r>
    <w:r w:rsidR="00153F0B">
      <w:rPr>
        <w:rFonts w:ascii="Bookman Old Style" w:hAnsi="Bookman Old Style" w:cs="Tahoma"/>
      </w:rPr>
      <w:t>1</w:t>
    </w:r>
    <w:r w:rsidR="00A41C6F" w:rsidRPr="00FC1932">
      <w:rPr>
        <w:rFonts w:ascii="Bookman Old Style" w:hAnsi="Bookman Old Style" w:cs="Tahoma"/>
      </w:rPr>
      <w:t>/</w:t>
    </w:r>
    <w:r w:rsidR="009D3B6E">
      <w:rPr>
        <w:rFonts w:ascii="Bookman Old Style" w:hAnsi="Bookman Old Style" w:cs="Tahoma"/>
      </w:rPr>
      <w:t>ARR</w:t>
    </w:r>
    <w:r w:rsidR="006961BE">
      <w:rPr>
        <w:rFonts w:ascii="Bookman Old Style" w:hAnsi="Bookman Old Style" w:cs="Tahoma"/>
      </w:rPr>
      <w:t>.</w:t>
    </w:r>
    <w:r w:rsidR="005E2F27">
      <w:rPr>
        <w:rFonts w:ascii="Bookman Old Style" w:hAnsi="Bookman Old Style" w:cs="Tahoma"/>
      </w:rPr>
      <w:t>LOMZA</w:t>
    </w:r>
    <w:r w:rsidR="00C8692F" w:rsidRPr="00FC1932">
      <w:rPr>
        <w:rFonts w:ascii="Bookman Old Style" w:hAnsi="Bookman Old Style" w:cs="Tahoma"/>
      </w:rPr>
      <w:t>/</w:t>
    </w:r>
    <w:r w:rsidR="005E2F27">
      <w:rPr>
        <w:rFonts w:ascii="Bookman Old Style" w:hAnsi="Bookman Old Style" w:cs="Tahoma"/>
      </w:rPr>
      <w:t>2</w:t>
    </w:r>
    <w:r w:rsidR="00153F0B">
      <w:rPr>
        <w:rFonts w:ascii="Bookman Old Style" w:hAnsi="Bookman Old Style" w:cs="Tahoma"/>
      </w:rPr>
      <w:t>3</w:t>
    </w:r>
  </w:p>
  <w:p w14:paraId="5CDD946E" w14:textId="77777777"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AF42E" w14:textId="77777777" w:rsidR="00096A64" w:rsidRDefault="00096A64">
      <w:r>
        <w:separator/>
      </w:r>
    </w:p>
  </w:footnote>
  <w:footnote w:type="continuationSeparator" w:id="0">
    <w:p w14:paraId="2456E2E2" w14:textId="77777777" w:rsidR="00096A64" w:rsidRDefault="0009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DBC9" w14:textId="50313D4F" w:rsidR="0039766D" w:rsidRDefault="00E05CB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09DA5E" wp14:editId="710AF361">
          <wp:simplePos x="0" y="0"/>
          <wp:positionH relativeFrom="margin">
            <wp:posOffset>259080</wp:posOffset>
          </wp:positionH>
          <wp:positionV relativeFrom="paragraph">
            <wp:posOffset>-116205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2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3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AFC40F3"/>
    <w:multiLevelType w:val="multilevel"/>
    <w:tmpl w:val="E626DE5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7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16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"/>
  </w:num>
  <w:num w:numId="5">
    <w:abstractNumId w:val="24"/>
  </w:num>
  <w:num w:numId="6">
    <w:abstractNumId w:val="6"/>
  </w:num>
  <w:num w:numId="7">
    <w:abstractNumId w:val="19"/>
  </w:num>
  <w:num w:numId="8">
    <w:abstractNumId w:val="16"/>
  </w:num>
  <w:num w:numId="9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1"/>
  </w:num>
  <w:num w:numId="13">
    <w:abstractNumId w:val="7"/>
  </w:num>
  <w:num w:numId="14">
    <w:abstractNumId w:val="17"/>
  </w:num>
  <w:num w:numId="15">
    <w:abstractNumId w:val="23"/>
  </w:num>
  <w:num w:numId="16">
    <w:abstractNumId w:val="20"/>
  </w:num>
  <w:num w:numId="17">
    <w:abstractNumId w:val="12"/>
  </w:num>
  <w:num w:numId="18">
    <w:abstractNumId w:val="9"/>
  </w:num>
  <w:num w:numId="19">
    <w:abstractNumId w:val="0"/>
  </w:num>
  <w:num w:numId="20">
    <w:abstractNumId w:val="5"/>
  </w:num>
  <w:num w:numId="21">
    <w:abstractNumId w:val="8"/>
  </w:num>
  <w:num w:numId="22">
    <w:abstractNumId w:val="2"/>
  </w:num>
  <w:num w:numId="23">
    <w:abstractNumId w:val="11"/>
  </w:num>
  <w:num w:numId="24">
    <w:abstractNumId w:val="18"/>
  </w:num>
  <w:num w:numId="25">
    <w:abstractNumId w:val="14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6A64"/>
    <w:rsid w:val="000A0DC6"/>
    <w:rsid w:val="000A6C81"/>
    <w:rsid w:val="000B185E"/>
    <w:rsid w:val="000B4843"/>
    <w:rsid w:val="000B561C"/>
    <w:rsid w:val="000B6296"/>
    <w:rsid w:val="000C1A6C"/>
    <w:rsid w:val="000C30B1"/>
    <w:rsid w:val="000C3944"/>
    <w:rsid w:val="000C3A4E"/>
    <w:rsid w:val="000C4A9B"/>
    <w:rsid w:val="000C7D03"/>
    <w:rsid w:val="000D1AEE"/>
    <w:rsid w:val="000D449B"/>
    <w:rsid w:val="000D60AD"/>
    <w:rsid w:val="000D6426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32AFA"/>
    <w:rsid w:val="001331BB"/>
    <w:rsid w:val="001402F7"/>
    <w:rsid w:val="001413F9"/>
    <w:rsid w:val="00142DE5"/>
    <w:rsid w:val="00143447"/>
    <w:rsid w:val="00150CF4"/>
    <w:rsid w:val="00153F0B"/>
    <w:rsid w:val="001575EE"/>
    <w:rsid w:val="00161A23"/>
    <w:rsid w:val="00161ECC"/>
    <w:rsid w:val="0016717C"/>
    <w:rsid w:val="001673D6"/>
    <w:rsid w:val="0017416F"/>
    <w:rsid w:val="001768F1"/>
    <w:rsid w:val="00176F37"/>
    <w:rsid w:val="00177BF1"/>
    <w:rsid w:val="0018281D"/>
    <w:rsid w:val="00182FB2"/>
    <w:rsid w:val="001857D5"/>
    <w:rsid w:val="00186F3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1F7120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64B0"/>
    <w:rsid w:val="002B6528"/>
    <w:rsid w:val="002C2C71"/>
    <w:rsid w:val="002C65B2"/>
    <w:rsid w:val="002D085C"/>
    <w:rsid w:val="002D1843"/>
    <w:rsid w:val="002D1D62"/>
    <w:rsid w:val="002D1F52"/>
    <w:rsid w:val="002E3A63"/>
    <w:rsid w:val="002E4D47"/>
    <w:rsid w:val="002E6396"/>
    <w:rsid w:val="002E7FA2"/>
    <w:rsid w:val="002F143E"/>
    <w:rsid w:val="002F1A33"/>
    <w:rsid w:val="002F1F92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35716"/>
    <w:rsid w:val="0034212C"/>
    <w:rsid w:val="00343523"/>
    <w:rsid w:val="0034708C"/>
    <w:rsid w:val="003479CC"/>
    <w:rsid w:val="00350769"/>
    <w:rsid w:val="00351B8A"/>
    <w:rsid w:val="00351F60"/>
    <w:rsid w:val="003520C8"/>
    <w:rsid w:val="00352AAB"/>
    <w:rsid w:val="0035552C"/>
    <w:rsid w:val="00361175"/>
    <w:rsid w:val="00366741"/>
    <w:rsid w:val="003730D8"/>
    <w:rsid w:val="00375540"/>
    <w:rsid w:val="00377E81"/>
    <w:rsid w:val="00380505"/>
    <w:rsid w:val="00383D84"/>
    <w:rsid w:val="00394D64"/>
    <w:rsid w:val="0039766D"/>
    <w:rsid w:val="003B639D"/>
    <w:rsid w:val="003C69C6"/>
    <w:rsid w:val="003D0A60"/>
    <w:rsid w:val="003D462C"/>
    <w:rsid w:val="003D7824"/>
    <w:rsid w:val="003E019F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1834"/>
    <w:rsid w:val="00452493"/>
    <w:rsid w:val="00455347"/>
    <w:rsid w:val="00455AA1"/>
    <w:rsid w:val="0045641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A6A3D"/>
    <w:rsid w:val="004B1170"/>
    <w:rsid w:val="004B334B"/>
    <w:rsid w:val="004B7045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1F41"/>
    <w:rsid w:val="005124B7"/>
    <w:rsid w:val="00513F23"/>
    <w:rsid w:val="00515E17"/>
    <w:rsid w:val="00521CC4"/>
    <w:rsid w:val="0054349E"/>
    <w:rsid w:val="005441CD"/>
    <w:rsid w:val="005464E5"/>
    <w:rsid w:val="00550898"/>
    <w:rsid w:val="00564230"/>
    <w:rsid w:val="005665B9"/>
    <w:rsid w:val="00571D41"/>
    <w:rsid w:val="00572D23"/>
    <w:rsid w:val="00574DB4"/>
    <w:rsid w:val="00577768"/>
    <w:rsid w:val="00585B42"/>
    <w:rsid w:val="0058740C"/>
    <w:rsid w:val="005905FD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154"/>
    <w:rsid w:val="005B4C46"/>
    <w:rsid w:val="005B7CA0"/>
    <w:rsid w:val="005C424E"/>
    <w:rsid w:val="005C5E1F"/>
    <w:rsid w:val="005D046C"/>
    <w:rsid w:val="005D31F2"/>
    <w:rsid w:val="005E2F27"/>
    <w:rsid w:val="005F1370"/>
    <w:rsid w:val="005F2CC3"/>
    <w:rsid w:val="005F3AEB"/>
    <w:rsid w:val="005F401E"/>
    <w:rsid w:val="005F66BD"/>
    <w:rsid w:val="006035F6"/>
    <w:rsid w:val="00611129"/>
    <w:rsid w:val="00620FE6"/>
    <w:rsid w:val="00621F95"/>
    <w:rsid w:val="006240E0"/>
    <w:rsid w:val="00625F16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4500"/>
    <w:rsid w:val="006961BE"/>
    <w:rsid w:val="006A1F34"/>
    <w:rsid w:val="006A6D80"/>
    <w:rsid w:val="006B08AF"/>
    <w:rsid w:val="006B13A9"/>
    <w:rsid w:val="006B2368"/>
    <w:rsid w:val="006B39F6"/>
    <w:rsid w:val="006B66E5"/>
    <w:rsid w:val="006B79E7"/>
    <w:rsid w:val="006C6C30"/>
    <w:rsid w:val="006D067E"/>
    <w:rsid w:val="006E5E1D"/>
    <w:rsid w:val="006F18F5"/>
    <w:rsid w:val="006F2B81"/>
    <w:rsid w:val="00700C82"/>
    <w:rsid w:val="00701327"/>
    <w:rsid w:val="00702CCC"/>
    <w:rsid w:val="00703539"/>
    <w:rsid w:val="007042B6"/>
    <w:rsid w:val="00710BEC"/>
    <w:rsid w:val="00711273"/>
    <w:rsid w:val="00711D4D"/>
    <w:rsid w:val="00713011"/>
    <w:rsid w:val="00720337"/>
    <w:rsid w:val="0072615F"/>
    <w:rsid w:val="00732267"/>
    <w:rsid w:val="00734201"/>
    <w:rsid w:val="007437F9"/>
    <w:rsid w:val="00752A52"/>
    <w:rsid w:val="00757153"/>
    <w:rsid w:val="0076155D"/>
    <w:rsid w:val="007677D8"/>
    <w:rsid w:val="0077243E"/>
    <w:rsid w:val="00772913"/>
    <w:rsid w:val="007763BC"/>
    <w:rsid w:val="00777835"/>
    <w:rsid w:val="007808B5"/>
    <w:rsid w:val="0079298B"/>
    <w:rsid w:val="00795961"/>
    <w:rsid w:val="00797B9F"/>
    <w:rsid w:val="007A0E16"/>
    <w:rsid w:val="007B0D1D"/>
    <w:rsid w:val="007B128D"/>
    <w:rsid w:val="007B48D4"/>
    <w:rsid w:val="007B6B66"/>
    <w:rsid w:val="007B7FF5"/>
    <w:rsid w:val="007C0664"/>
    <w:rsid w:val="007C3D03"/>
    <w:rsid w:val="007C3F71"/>
    <w:rsid w:val="007D0DD4"/>
    <w:rsid w:val="007D20D8"/>
    <w:rsid w:val="007D272D"/>
    <w:rsid w:val="007D4040"/>
    <w:rsid w:val="007D52A4"/>
    <w:rsid w:val="007E63F1"/>
    <w:rsid w:val="007E6F3C"/>
    <w:rsid w:val="007F00D4"/>
    <w:rsid w:val="007F053B"/>
    <w:rsid w:val="007F2870"/>
    <w:rsid w:val="007F3DCD"/>
    <w:rsid w:val="007F7CEA"/>
    <w:rsid w:val="00800673"/>
    <w:rsid w:val="0080714C"/>
    <w:rsid w:val="00807999"/>
    <w:rsid w:val="00811172"/>
    <w:rsid w:val="00813DA8"/>
    <w:rsid w:val="00813DD5"/>
    <w:rsid w:val="008162C5"/>
    <w:rsid w:val="00817EED"/>
    <w:rsid w:val="00827255"/>
    <w:rsid w:val="008311BF"/>
    <w:rsid w:val="00834EE7"/>
    <w:rsid w:val="00836CD5"/>
    <w:rsid w:val="008413B2"/>
    <w:rsid w:val="008423D7"/>
    <w:rsid w:val="00843F2D"/>
    <w:rsid w:val="00844247"/>
    <w:rsid w:val="00844401"/>
    <w:rsid w:val="0086251F"/>
    <w:rsid w:val="00865AA0"/>
    <w:rsid w:val="00873464"/>
    <w:rsid w:val="0087489A"/>
    <w:rsid w:val="00877A8D"/>
    <w:rsid w:val="00885A47"/>
    <w:rsid w:val="00885EAD"/>
    <w:rsid w:val="00890F67"/>
    <w:rsid w:val="00893926"/>
    <w:rsid w:val="00897D3A"/>
    <w:rsid w:val="008B0CB1"/>
    <w:rsid w:val="008B1605"/>
    <w:rsid w:val="008B2388"/>
    <w:rsid w:val="008B62FA"/>
    <w:rsid w:val="008C3979"/>
    <w:rsid w:val="008C3BCD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900F0A"/>
    <w:rsid w:val="00912EFB"/>
    <w:rsid w:val="00922CD6"/>
    <w:rsid w:val="009257C5"/>
    <w:rsid w:val="00933561"/>
    <w:rsid w:val="009343F4"/>
    <w:rsid w:val="00934CB7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7A90"/>
    <w:rsid w:val="00990ABC"/>
    <w:rsid w:val="009979F3"/>
    <w:rsid w:val="009A1BFC"/>
    <w:rsid w:val="009A2DFF"/>
    <w:rsid w:val="009B3B98"/>
    <w:rsid w:val="009C660F"/>
    <w:rsid w:val="009D0DC4"/>
    <w:rsid w:val="009D1402"/>
    <w:rsid w:val="009D3B6E"/>
    <w:rsid w:val="009D4285"/>
    <w:rsid w:val="009D5202"/>
    <w:rsid w:val="009D5652"/>
    <w:rsid w:val="009D5CFE"/>
    <w:rsid w:val="009D6BCE"/>
    <w:rsid w:val="009F1F11"/>
    <w:rsid w:val="00A0036D"/>
    <w:rsid w:val="00A05D2A"/>
    <w:rsid w:val="00A072F4"/>
    <w:rsid w:val="00A167CC"/>
    <w:rsid w:val="00A178C4"/>
    <w:rsid w:val="00A17B64"/>
    <w:rsid w:val="00A2267B"/>
    <w:rsid w:val="00A22CAB"/>
    <w:rsid w:val="00A26974"/>
    <w:rsid w:val="00A31069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B1163"/>
    <w:rsid w:val="00AB1D13"/>
    <w:rsid w:val="00AB4878"/>
    <w:rsid w:val="00AB5AFB"/>
    <w:rsid w:val="00AB7C8A"/>
    <w:rsid w:val="00AC36E1"/>
    <w:rsid w:val="00AD17CD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12842"/>
    <w:rsid w:val="00B14E23"/>
    <w:rsid w:val="00B24D7B"/>
    <w:rsid w:val="00B26820"/>
    <w:rsid w:val="00B278FE"/>
    <w:rsid w:val="00B30303"/>
    <w:rsid w:val="00B323E0"/>
    <w:rsid w:val="00B34B40"/>
    <w:rsid w:val="00B34EF7"/>
    <w:rsid w:val="00B4244D"/>
    <w:rsid w:val="00B42AB5"/>
    <w:rsid w:val="00B445A0"/>
    <w:rsid w:val="00B4767D"/>
    <w:rsid w:val="00B4797F"/>
    <w:rsid w:val="00B54230"/>
    <w:rsid w:val="00B60B07"/>
    <w:rsid w:val="00B60B13"/>
    <w:rsid w:val="00B65DFB"/>
    <w:rsid w:val="00B6701E"/>
    <w:rsid w:val="00B72EC9"/>
    <w:rsid w:val="00B745E0"/>
    <w:rsid w:val="00B75257"/>
    <w:rsid w:val="00B76254"/>
    <w:rsid w:val="00B772E7"/>
    <w:rsid w:val="00B840EB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9EE"/>
    <w:rsid w:val="00BE1BEE"/>
    <w:rsid w:val="00BE6482"/>
    <w:rsid w:val="00C075B8"/>
    <w:rsid w:val="00C12953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1D15"/>
    <w:rsid w:val="00C5295D"/>
    <w:rsid w:val="00C535CC"/>
    <w:rsid w:val="00C54050"/>
    <w:rsid w:val="00C6343C"/>
    <w:rsid w:val="00C638A3"/>
    <w:rsid w:val="00C6443B"/>
    <w:rsid w:val="00C66A62"/>
    <w:rsid w:val="00C71B05"/>
    <w:rsid w:val="00C77B7C"/>
    <w:rsid w:val="00C84381"/>
    <w:rsid w:val="00C8671A"/>
    <w:rsid w:val="00C8692F"/>
    <w:rsid w:val="00C90498"/>
    <w:rsid w:val="00C91F5B"/>
    <w:rsid w:val="00C96E99"/>
    <w:rsid w:val="00CA2D29"/>
    <w:rsid w:val="00CB2B28"/>
    <w:rsid w:val="00CB7F92"/>
    <w:rsid w:val="00CC36B9"/>
    <w:rsid w:val="00CC593E"/>
    <w:rsid w:val="00CC61BB"/>
    <w:rsid w:val="00CC6F7D"/>
    <w:rsid w:val="00CD247A"/>
    <w:rsid w:val="00CD6783"/>
    <w:rsid w:val="00CE4C2D"/>
    <w:rsid w:val="00CF491F"/>
    <w:rsid w:val="00CF572D"/>
    <w:rsid w:val="00CF5C18"/>
    <w:rsid w:val="00CF6546"/>
    <w:rsid w:val="00D00078"/>
    <w:rsid w:val="00D00CF9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102C"/>
    <w:rsid w:val="00D52C9F"/>
    <w:rsid w:val="00D533D1"/>
    <w:rsid w:val="00D534AB"/>
    <w:rsid w:val="00D550B2"/>
    <w:rsid w:val="00D55250"/>
    <w:rsid w:val="00D63668"/>
    <w:rsid w:val="00D64F0B"/>
    <w:rsid w:val="00D66257"/>
    <w:rsid w:val="00D67A0E"/>
    <w:rsid w:val="00D71A72"/>
    <w:rsid w:val="00D75938"/>
    <w:rsid w:val="00D7761A"/>
    <w:rsid w:val="00D810F2"/>
    <w:rsid w:val="00D85DDA"/>
    <w:rsid w:val="00D85E39"/>
    <w:rsid w:val="00D87EF6"/>
    <w:rsid w:val="00D91CA7"/>
    <w:rsid w:val="00D92AB6"/>
    <w:rsid w:val="00D95099"/>
    <w:rsid w:val="00DA09EB"/>
    <w:rsid w:val="00DA362A"/>
    <w:rsid w:val="00DA4801"/>
    <w:rsid w:val="00DA60E2"/>
    <w:rsid w:val="00DA6DE6"/>
    <w:rsid w:val="00DA7ED1"/>
    <w:rsid w:val="00DB68B2"/>
    <w:rsid w:val="00DC0A61"/>
    <w:rsid w:val="00DD68D1"/>
    <w:rsid w:val="00DE11A1"/>
    <w:rsid w:val="00DE29DA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5CB9"/>
    <w:rsid w:val="00E0641C"/>
    <w:rsid w:val="00E074A5"/>
    <w:rsid w:val="00E20147"/>
    <w:rsid w:val="00E21EB2"/>
    <w:rsid w:val="00E3419F"/>
    <w:rsid w:val="00E367FD"/>
    <w:rsid w:val="00E37B4C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B6254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24479"/>
    <w:rsid w:val="00F319C2"/>
    <w:rsid w:val="00F34A20"/>
    <w:rsid w:val="00F50486"/>
    <w:rsid w:val="00F50A64"/>
    <w:rsid w:val="00F556A7"/>
    <w:rsid w:val="00F56C8B"/>
    <w:rsid w:val="00F617D4"/>
    <w:rsid w:val="00F65D5F"/>
    <w:rsid w:val="00F66C21"/>
    <w:rsid w:val="00F712DD"/>
    <w:rsid w:val="00F71A2D"/>
    <w:rsid w:val="00F7251F"/>
    <w:rsid w:val="00F72E03"/>
    <w:rsid w:val="00F7373E"/>
    <w:rsid w:val="00F75C0F"/>
    <w:rsid w:val="00F87BA8"/>
    <w:rsid w:val="00F92180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4668"/>
    <w:rsid w:val="00FE5DA6"/>
    <w:rsid w:val="00FE6D6F"/>
    <w:rsid w:val="00FF112E"/>
    <w:rsid w:val="00FF4693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5CD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650669"/>
  </w:style>
  <w:style w:type="character" w:customStyle="1" w:styleId="TekstprzypisudolnegoZnak">
    <w:name w:val="Tekst przypisu dolnego Znak"/>
    <w:link w:val="Tekstprzypisudolnego"/>
    <w:uiPriority w:val="99"/>
    <w:locked/>
    <w:rsid w:val="00650669"/>
    <w:rPr>
      <w:rFonts w:cs="Times New Roman"/>
    </w:rPr>
  </w:style>
  <w:style w:type="character" w:styleId="Odwoanieprzypisudolnego">
    <w:name w:val="footnote reference"/>
    <w:uiPriority w:val="99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650669"/>
  </w:style>
  <w:style w:type="character" w:customStyle="1" w:styleId="TekstprzypisudolnegoZnak">
    <w:name w:val="Tekst przypisu dolnego Znak"/>
    <w:link w:val="Tekstprzypisudolnego"/>
    <w:uiPriority w:val="99"/>
    <w:locked/>
    <w:rsid w:val="00650669"/>
    <w:rPr>
      <w:rFonts w:cs="Times New Roman"/>
    </w:rPr>
  </w:style>
  <w:style w:type="character" w:styleId="Odwoanieprzypisudolnego">
    <w:name w:val="footnote reference"/>
    <w:uiPriority w:val="99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5AA5-C1F3-4362-A78D-6A26CD8F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ARR01</cp:lastModifiedBy>
  <cp:revision>6</cp:revision>
  <cp:lastPrinted>2022-12-27T11:22:00Z</cp:lastPrinted>
  <dcterms:created xsi:type="dcterms:W3CDTF">2023-01-16T07:14:00Z</dcterms:created>
  <dcterms:modified xsi:type="dcterms:W3CDTF">2023-01-16T13:30:00Z</dcterms:modified>
</cp:coreProperties>
</file>